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Tr="0017654E">
        <w:tc>
          <w:tcPr>
            <w:tcW w:w="5070" w:type="dxa"/>
          </w:tcPr>
          <w:p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rsidR="0017654E" w:rsidRPr="003D31E9" w:rsidRDefault="00082BA2"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w:t>
            </w:r>
            <w:r w:rsidR="0017654E">
              <w:rPr>
                <w:rFonts w:ascii="Times New Roman" w:eastAsia="Times New Roman" w:hAnsi="Times New Roman" w:cs="Times New Roman"/>
                <w:b/>
                <w:sz w:val="20"/>
                <w:szCs w:val="20"/>
              </w:rPr>
              <w:t xml:space="preserve">лава администрации </w:t>
            </w:r>
            <w:r>
              <w:rPr>
                <w:rFonts w:ascii="Times New Roman" w:eastAsia="Times New Roman" w:hAnsi="Times New Roman" w:cs="Times New Roman"/>
                <w:b/>
                <w:sz w:val="20"/>
                <w:szCs w:val="20"/>
              </w:rPr>
              <w:t>Кировского</w:t>
            </w:r>
            <w:r w:rsidR="0017654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района</w:t>
            </w:r>
          </w:p>
          <w:p w:rsidR="0017654E" w:rsidRPr="003D31E9" w:rsidRDefault="0017654E" w:rsidP="0017654E">
            <w:pPr>
              <w:ind w:firstLine="360"/>
              <w:jc w:val="right"/>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082BA2">
              <w:rPr>
                <w:rFonts w:ascii="Times New Roman" w:eastAsia="Times New Roman" w:hAnsi="Times New Roman" w:cs="Times New Roman"/>
                <w:b/>
                <w:sz w:val="20"/>
                <w:szCs w:val="20"/>
              </w:rPr>
              <w:t>Е</w:t>
            </w:r>
            <w:r w:rsidR="002B4F42">
              <w:rPr>
                <w:rFonts w:ascii="Times New Roman" w:eastAsia="Times New Roman" w:hAnsi="Times New Roman" w:cs="Times New Roman"/>
                <w:b/>
                <w:sz w:val="20"/>
                <w:szCs w:val="20"/>
              </w:rPr>
              <w:t>.</w:t>
            </w:r>
            <w:r w:rsidR="00082BA2">
              <w:rPr>
                <w:rFonts w:ascii="Times New Roman" w:eastAsia="Times New Roman" w:hAnsi="Times New Roman" w:cs="Times New Roman"/>
                <w:b/>
                <w:sz w:val="20"/>
                <w:szCs w:val="20"/>
              </w:rPr>
              <w:t>М</w:t>
            </w:r>
            <w:r w:rsidR="002B4F42">
              <w:rPr>
                <w:rFonts w:ascii="Times New Roman" w:eastAsia="Times New Roman" w:hAnsi="Times New Roman" w:cs="Times New Roman"/>
                <w:b/>
                <w:sz w:val="20"/>
                <w:szCs w:val="20"/>
              </w:rPr>
              <w:t xml:space="preserve">. </w:t>
            </w:r>
            <w:proofErr w:type="spellStart"/>
            <w:r w:rsidR="002B4F42">
              <w:rPr>
                <w:rFonts w:ascii="Times New Roman" w:eastAsia="Times New Roman" w:hAnsi="Times New Roman" w:cs="Times New Roman"/>
                <w:b/>
                <w:sz w:val="20"/>
                <w:szCs w:val="20"/>
              </w:rPr>
              <w:t>Я</w:t>
            </w:r>
            <w:r w:rsidR="00082BA2">
              <w:rPr>
                <w:rFonts w:ascii="Times New Roman" w:eastAsia="Times New Roman" w:hAnsi="Times New Roman" w:cs="Times New Roman"/>
                <w:b/>
                <w:sz w:val="20"/>
                <w:szCs w:val="20"/>
              </w:rPr>
              <w:t>нчукова</w:t>
            </w:r>
            <w:proofErr w:type="spellEnd"/>
          </w:p>
          <w:p w:rsidR="0017654E" w:rsidRDefault="0017654E" w:rsidP="0017654E">
            <w:pPr>
              <w:shd w:val="clear" w:color="auto" w:fill="FFFFFF"/>
              <w:rPr>
                <w:rFonts w:ascii="Times New Roman" w:eastAsia="Times New Roman" w:hAnsi="Times New Roman" w:cs="Times New Roman"/>
                <w:b/>
                <w:sz w:val="20"/>
                <w:szCs w:val="20"/>
              </w:rPr>
            </w:pPr>
          </w:p>
          <w:p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rsidR="0017654E" w:rsidRPr="003D31E9" w:rsidRDefault="0017654E" w:rsidP="0017654E">
            <w:pPr>
              <w:shd w:val="clear" w:color="auto" w:fill="FFFFFF"/>
              <w:rPr>
                <w:rFonts w:ascii="Times New Roman" w:eastAsia="Times New Roman" w:hAnsi="Times New Roman" w:cs="Times New Roman"/>
                <w:b/>
                <w:color w:val="000000"/>
                <w:sz w:val="20"/>
                <w:szCs w:val="20"/>
              </w:rPr>
            </w:pPr>
          </w:p>
          <w:p w:rsidR="0017654E" w:rsidRDefault="0017654E" w:rsidP="0017654E">
            <w:pPr>
              <w:rPr>
                <w:rFonts w:ascii="Times New Roman" w:eastAsia="SimSun" w:hAnsi="Times New Roman"/>
                <w:b/>
                <w:sz w:val="20"/>
                <w:szCs w:val="20"/>
              </w:rPr>
            </w:pPr>
          </w:p>
        </w:tc>
        <w:tc>
          <w:tcPr>
            <w:tcW w:w="4819" w:type="dxa"/>
          </w:tcPr>
          <w:p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17654E" w:rsidRPr="00EC7024" w:rsidRDefault="0017654E" w:rsidP="0017654E">
            <w:pPr>
              <w:rPr>
                <w:rFonts w:ascii="Times New Roman" w:eastAsia="SimSun" w:hAnsi="Times New Roman"/>
                <w:b/>
                <w:sz w:val="20"/>
                <w:szCs w:val="20"/>
              </w:rPr>
            </w:pPr>
          </w:p>
          <w:p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17654E" w:rsidRDefault="0017654E" w:rsidP="0017654E">
            <w:pPr>
              <w:ind w:firstLine="708"/>
              <w:rPr>
                <w:rFonts w:ascii="Times New Roman" w:eastAsia="SimSun" w:hAnsi="Times New Roman"/>
                <w:b/>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rsidR="0017654E" w:rsidRDefault="0017654E" w:rsidP="0017654E">
            <w:pPr>
              <w:rPr>
                <w:rFonts w:ascii="Times New Roman" w:eastAsia="SimSun" w:hAnsi="Times New Roman"/>
                <w:sz w:val="20"/>
                <w:szCs w:val="20"/>
              </w:rPr>
            </w:pPr>
          </w:p>
          <w:p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rsidR="0017654E" w:rsidRPr="00707C74" w:rsidRDefault="0017654E" w:rsidP="0017654E">
            <w:pPr>
              <w:rPr>
                <w:rFonts w:ascii="Times New Roman" w:eastAsia="SimSun" w:hAnsi="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2B4F42">
        <w:rPr>
          <w:rFonts w:ascii="Times New Roman" w:eastAsia="Times New Roman" w:hAnsi="Times New Roman" w:cs="Times New Roman"/>
          <w:bCs/>
        </w:rPr>
        <w:t>ов</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rsidR="00545817" w:rsidRPr="009F31F9" w:rsidRDefault="00545817" w:rsidP="009F31F9">
      <w:pPr>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proofErr w:type="gramStart"/>
      <w:r w:rsidR="00231033">
        <w:rPr>
          <w:rFonts w:ascii="Times New Roman" w:hAnsi="Times New Roman" w:cs="Times New Roman"/>
          <w:bCs/>
        </w:rPr>
        <w:t>……</w:t>
      </w:r>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r w:rsidR="00656216">
        <w:rPr>
          <w:rFonts w:ascii="Times New Roman" w:eastAsia="Times New Roman" w:hAnsi="Times New Roman" w:cs="Times New Roman"/>
          <w:iCs/>
        </w:rPr>
        <w:t>Кировского</w:t>
      </w:r>
      <w:r w:rsidR="0017654E" w:rsidRPr="009E3BA4">
        <w:rPr>
          <w:rFonts w:ascii="Times New Roman" w:eastAsia="Times New Roman" w:hAnsi="Times New Roman" w:cs="Times New Roman"/>
          <w:iCs/>
        </w:rPr>
        <w:t xml:space="preserve"> </w:t>
      </w:r>
      <w:r w:rsidR="006444C3">
        <w:rPr>
          <w:rFonts w:ascii="Times New Roman" w:eastAsia="Times New Roman" w:hAnsi="Times New Roman" w:cs="Times New Roman"/>
          <w:iCs/>
        </w:rPr>
        <w:t>района Республики Крым: 29</w:t>
      </w:r>
      <w:r w:rsidR="00656216">
        <w:rPr>
          <w:rFonts w:ascii="Times New Roman" w:eastAsia="Times New Roman" w:hAnsi="Times New Roman" w:cs="Times New Roman"/>
          <w:iCs/>
        </w:rPr>
        <w:t>7300</w:t>
      </w:r>
      <w:r w:rsidR="006444C3">
        <w:rPr>
          <w:rFonts w:ascii="Times New Roman" w:eastAsia="Times New Roman" w:hAnsi="Times New Roman" w:cs="Times New Roman"/>
          <w:iCs/>
        </w:rPr>
        <w:t xml:space="preserve">, Республика Крым, </w:t>
      </w:r>
      <w:proofErr w:type="spellStart"/>
      <w:r w:rsidR="00656216">
        <w:rPr>
          <w:rFonts w:ascii="Times New Roman" w:eastAsia="Times New Roman" w:hAnsi="Times New Roman" w:cs="Times New Roman"/>
          <w:iCs/>
        </w:rPr>
        <w:t>пгт</w:t>
      </w:r>
      <w:proofErr w:type="spellEnd"/>
      <w:r w:rsidR="00656216">
        <w:rPr>
          <w:rFonts w:ascii="Times New Roman" w:eastAsia="Times New Roman" w:hAnsi="Times New Roman" w:cs="Times New Roman"/>
          <w:iCs/>
        </w:rPr>
        <w:t>. Кировское</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ул</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Р. Люксембург</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39</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E100D5">
        <w:rPr>
          <w:rFonts w:ascii="Times New Roman" w:hAnsi="Times New Roman" w:cs="Times New Roman"/>
        </w:rPr>
        <w:t>60</w:t>
      </w:r>
      <w:r w:rsidR="009F31F9">
        <w:rPr>
          <w:rFonts w:ascii="Times New Roman" w:hAnsi="Times New Roman" w:cs="Times New Roman"/>
        </w:rPr>
        <w:t xml:space="preserve"> от</w:t>
      </w:r>
      <w:r w:rsidR="009F1950">
        <w:rPr>
          <w:rFonts w:ascii="Times New Roman" w:hAnsi="Times New Roman" w:cs="Times New Roman"/>
        </w:rPr>
        <w:t xml:space="preserve"> </w:t>
      </w:r>
      <w:r w:rsidR="00E100D5">
        <w:rPr>
          <w:rFonts w:ascii="Times New Roman" w:hAnsi="Times New Roman" w:cs="Times New Roman"/>
        </w:rPr>
        <w:t>15</w:t>
      </w:r>
      <w:r w:rsidR="009F31F9">
        <w:rPr>
          <w:rFonts w:ascii="Times New Roman" w:hAnsi="Times New Roman" w:cs="Times New Roman"/>
        </w:rPr>
        <w:t>.0</w:t>
      </w:r>
      <w:r w:rsidR="00E100D5">
        <w:rPr>
          <w:rFonts w:ascii="Times New Roman" w:hAnsi="Times New Roman" w:cs="Times New Roman"/>
        </w:rPr>
        <w:t>5</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Муниципальному образованию Кировского</w:t>
      </w:r>
      <w:r w:rsidR="00454794" w:rsidRPr="009E3BA4">
        <w:rPr>
          <w:rFonts w:ascii="Times New Roman" w:eastAsia="Times New Roman" w:hAnsi="Times New Roman" w:cs="Times New Roman"/>
          <w:iCs/>
        </w:rPr>
        <w:t xml:space="preserve"> района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2F518A">
        <w:rPr>
          <w:rFonts w:ascii="Times New Roman" w:hAnsi="Times New Roman" w:cs="Times New Roman"/>
        </w:rPr>
        <w:t>Постановлением</w:t>
      </w:r>
      <w:r w:rsidR="00323C0B" w:rsidRPr="004B59E0">
        <w:rPr>
          <w:rFonts w:ascii="Times New Roman" w:hAnsi="Times New Roman" w:cs="Times New Roman"/>
        </w:rPr>
        <w:t xml:space="preserve"> Администрации </w:t>
      </w:r>
      <w:r w:rsidR="00E100D5">
        <w:rPr>
          <w:rFonts w:ascii="Times New Roman" w:hAnsi="Times New Roman" w:cs="Times New Roman"/>
        </w:rPr>
        <w:t>Кировского</w:t>
      </w:r>
      <w:r w:rsidR="00323C0B" w:rsidRPr="004B59E0">
        <w:rPr>
          <w:rFonts w:ascii="Times New Roman" w:hAnsi="Times New Roman" w:cs="Times New Roman"/>
        </w:rPr>
        <w:t xml:space="preserve"> района Республики Крым «</w:t>
      </w:r>
      <w:r w:rsidR="004B59E0" w:rsidRPr="004B59E0">
        <w:rPr>
          <w:rFonts w:ascii="Times New Roman" w:hAnsi="Times New Roman" w:cs="Times New Roman"/>
          <w:b/>
          <w:bCs/>
          <w:i/>
        </w:rPr>
        <w:t>Об организации и проведени</w:t>
      </w:r>
      <w:r w:rsidR="00E100D5">
        <w:rPr>
          <w:rFonts w:ascii="Times New Roman" w:hAnsi="Times New Roman" w:cs="Times New Roman"/>
          <w:b/>
          <w:bCs/>
          <w:i/>
        </w:rPr>
        <w:t>и</w:t>
      </w:r>
      <w:r w:rsidR="002F518A">
        <w:rPr>
          <w:rFonts w:ascii="Times New Roman" w:hAnsi="Times New Roman" w:cs="Times New Roman"/>
          <w:b/>
          <w:bCs/>
          <w:i/>
        </w:rPr>
        <w:t xml:space="preserve"> электронного</w:t>
      </w:r>
      <w:r w:rsidR="004B59E0" w:rsidRPr="004B59E0">
        <w:rPr>
          <w:rFonts w:ascii="Times New Roman" w:hAnsi="Times New Roman" w:cs="Times New Roman"/>
          <w:b/>
          <w:bCs/>
          <w:i/>
        </w:rPr>
        <w:t xml:space="preserve"> аукциона на право заключения договоров аренды нежилых </w:t>
      </w:r>
      <w:r w:rsidR="002F518A">
        <w:rPr>
          <w:rFonts w:ascii="Times New Roman" w:hAnsi="Times New Roman" w:cs="Times New Roman"/>
          <w:b/>
          <w:bCs/>
          <w:i/>
        </w:rPr>
        <w:t>помещений</w:t>
      </w:r>
      <w:r w:rsidR="004B59E0" w:rsidRPr="004B59E0">
        <w:rPr>
          <w:rFonts w:ascii="Times New Roman" w:hAnsi="Times New Roman" w:cs="Times New Roman"/>
          <w:b/>
          <w:bCs/>
          <w:i/>
        </w:rPr>
        <w:t xml:space="preserve">, находящихся в муниципальной собственности </w:t>
      </w:r>
      <w:r w:rsidR="00E100D5">
        <w:rPr>
          <w:rFonts w:ascii="Times New Roman" w:hAnsi="Times New Roman" w:cs="Times New Roman"/>
          <w:b/>
          <w:bCs/>
          <w:i/>
        </w:rPr>
        <w:t>муниципального образования Кировский район Республики Крым</w:t>
      </w:r>
      <w:r w:rsidR="009F31F9">
        <w:rPr>
          <w:rFonts w:ascii="Times New Roman" w:hAnsi="Times New Roman" w:cs="Times New Roman"/>
        </w:rPr>
        <w:t xml:space="preserve">» от </w:t>
      </w:r>
      <w:r w:rsidR="00E100D5">
        <w:rPr>
          <w:rFonts w:ascii="Times New Roman" w:hAnsi="Times New Roman" w:cs="Times New Roman"/>
        </w:rPr>
        <w:t>21</w:t>
      </w:r>
      <w:r w:rsidR="009F31F9">
        <w:rPr>
          <w:rFonts w:ascii="Times New Roman" w:hAnsi="Times New Roman" w:cs="Times New Roman"/>
        </w:rPr>
        <w:t>.0</w:t>
      </w:r>
      <w:r w:rsidR="00E100D5">
        <w:rPr>
          <w:rFonts w:ascii="Times New Roman" w:hAnsi="Times New Roman" w:cs="Times New Roman"/>
        </w:rPr>
        <w:t>6</w:t>
      </w:r>
      <w:r w:rsidR="004B59E0">
        <w:rPr>
          <w:rFonts w:ascii="Times New Roman" w:hAnsi="Times New Roman" w:cs="Times New Roman"/>
        </w:rPr>
        <w:t>.201</w:t>
      </w:r>
      <w:r w:rsidR="002F518A">
        <w:rPr>
          <w:rFonts w:ascii="Times New Roman" w:hAnsi="Times New Roman" w:cs="Times New Roman"/>
        </w:rPr>
        <w:t>9</w:t>
      </w:r>
      <w:r w:rsidR="004B59E0">
        <w:rPr>
          <w:rFonts w:ascii="Times New Roman" w:hAnsi="Times New Roman" w:cs="Times New Roman"/>
        </w:rPr>
        <w:t xml:space="preserve"> № </w:t>
      </w:r>
      <w:r w:rsidR="002F518A">
        <w:rPr>
          <w:rFonts w:ascii="Times New Roman" w:hAnsi="Times New Roman" w:cs="Times New Roman"/>
        </w:rPr>
        <w:t>1</w:t>
      </w:r>
      <w:r w:rsidR="00E100D5">
        <w:rPr>
          <w:rFonts w:ascii="Times New Roman" w:hAnsi="Times New Roman" w:cs="Times New Roman"/>
        </w:rPr>
        <w:t>48</w:t>
      </w:r>
      <w:r w:rsidR="00143061" w:rsidRPr="004B59E0">
        <w:rPr>
          <w:rFonts w:ascii="Times New Roman" w:eastAsia="Arial" w:hAnsi="Times New Roman" w:cs="Times New Roman"/>
          <w:lang w:eastAsia="ar-SA"/>
        </w:rPr>
        <w:t>;</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w:t>
      </w:r>
      <w:r w:rsidRPr="009E3BA4">
        <w:rPr>
          <w:rFonts w:ascii="Times New Roman" w:hAnsi="Times New Roman" w:cs="Times New Roman"/>
        </w:rPr>
        <w:lastRenderedPageBreak/>
        <w:t>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F63834" w:rsidRDefault="00F63834"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w:t>
      </w:r>
      <w:r>
        <w:rPr>
          <w:rFonts w:ascii="Times New Roman" w:eastAsia="Times New Roman" w:hAnsi="Times New Roman" w:cs="Times New Roman"/>
        </w:rPr>
        <w:t xml:space="preserve">победителем торгов </w:t>
      </w:r>
      <w:r w:rsidRPr="00695F81">
        <w:rPr>
          <w:rFonts w:ascii="Times New Roman" w:eastAsia="Times New Roman" w:hAnsi="Times New Roman" w:cs="Times New Roman"/>
        </w:rPr>
        <w:t>(п.28 информационной карты</w:t>
      </w:r>
    </w:p>
    <w:p w:rsidR="00230957" w:rsidRPr="009E3BA4" w:rsidRDefault="00230957"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допускается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33108D">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Pr="000F7629" w:rsidRDefault="00FA1BD3"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lastRenderedPageBreak/>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w:t>
      </w:r>
      <w:r w:rsidR="00624D2D" w:rsidRPr="000F7629">
        <w:rPr>
          <w:rFonts w:ascii="Times New Roman" w:hAnsi="Times New Roman" w:cs="Times New Roman"/>
          <w:szCs w:val="22"/>
        </w:rPr>
        <w:lastRenderedPageBreak/>
        <w:t>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w:t>
      </w:r>
      <w:r w:rsidR="005613BD" w:rsidRPr="000F7629">
        <w:rPr>
          <w:rFonts w:ascii="Times New Roman" w:hAnsi="Times New Roman" w:cs="Times New Roman"/>
        </w:rPr>
        <w:lastRenderedPageBreak/>
        <w:t xml:space="preserve">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 xml:space="preserve">Объект аренды передается Арендатору по акту приема-передачи. Арендная плата </w:t>
      </w:r>
      <w:r w:rsidR="005613BD" w:rsidRPr="000F7629">
        <w:rPr>
          <w:rFonts w:ascii="Times New Roman" w:hAnsi="Times New Roman" w:cs="Times New Roman"/>
        </w:rPr>
        <w:lastRenderedPageBreak/>
        <w:t>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015DA9" w:rsidP="00ED69A5">
            <w:pPr>
              <w:tabs>
                <w:tab w:val="left" w:pos="9356"/>
              </w:tabs>
              <w:spacing w:after="0" w:line="240" w:lineRule="auto"/>
              <w:ind w:right="-1"/>
              <w:jc w:val="both"/>
              <w:rPr>
                <w:rFonts w:ascii="Times New Roman" w:eastAsia="Times New Roman" w:hAnsi="Times New Roman" w:cs="Times New Roman"/>
                <w:b/>
                <w:sz w:val="20"/>
                <w:szCs w:val="20"/>
              </w:rPr>
            </w:pP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Кировского</w:t>
            </w:r>
            <w:r w:rsidRPr="009E3BA4">
              <w:rPr>
                <w:rFonts w:ascii="Times New Roman" w:eastAsia="Times New Roman" w:hAnsi="Times New Roman" w:cs="Times New Roman"/>
                <w:iCs/>
              </w:rPr>
              <w:t xml:space="preserve"> </w:t>
            </w:r>
            <w:r>
              <w:rPr>
                <w:rFonts w:ascii="Times New Roman" w:eastAsia="Times New Roman" w:hAnsi="Times New Roman" w:cs="Times New Roman"/>
                <w:iCs/>
              </w:rPr>
              <w:t xml:space="preserve">района Республики Крым: 297300, Республика Крым, </w:t>
            </w:r>
            <w:proofErr w:type="spellStart"/>
            <w:r>
              <w:rPr>
                <w:rFonts w:ascii="Times New Roman" w:eastAsia="Times New Roman" w:hAnsi="Times New Roman" w:cs="Times New Roman"/>
                <w:iCs/>
              </w:rPr>
              <w:t>пгт</w:t>
            </w:r>
            <w:proofErr w:type="spellEnd"/>
            <w:r>
              <w:rPr>
                <w:rFonts w:ascii="Times New Roman" w:eastAsia="Times New Roman" w:hAnsi="Times New Roman" w:cs="Times New Roman"/>
                <w:iCs/>
              </w:rPr>
              <w:t>. Кировское, ул. Р. Люксембург, 39</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proofErr w:type="spellStart"/>
            <w:r w:rsidR="00FA3AB7" w:rsidRPr="00FF5B96">
              <w:rPr>
                <w:rFonts w:ascii="Times New Roman" w:hAnsi="Times New Roman" w:cs="Times New Roman"/>
                <w:sz w:val="20"/>
                <w:szCs w:val="20"/>
                <w:lang w:val="en-US"/>
              </w:rPr>
              <w:t>mizo</w:t>
            </w:r>
            <w:proofErr w:type="spellEnd"/>
            <w:r w:rsidR="00B31371" w:rsidRPr="00FF5B96">
              <w:rPr>
                <w:rFonts w:ascii="Times New Roman" w:hAnsi="Times New Roman" w:cs="Times New Roman"/>
                <w:sz w:val="20"/>
                <w:szCs w:val="20"/>
              </w:rPr>
              <w:t>@</w:t>
            </w:r>
            <w:proofErr w:type="spellStart"/>
            <w:r w:rsidR="00B31371" w:rsidRPr="00FF5B96">
              <w:rPr>
                <w:rFonts w:ascii="Times New Roman" w:hAnsi="Times New Roman" w:cs="Times New Roman"/>
                <w:sz w:val="20"/>
                <w:szCs w:val="20"/>
                <w:lang w:val="en-US"/>
              </w:rPr>
              <w:t>torgi</w:t>
            </w:r>
            <w:proofErr w:type="spellEnd"/>
            <w:r w:rsidRPr="00FF5B96">
              <w:rPr>
                <w:rFonts w:ascii="Times New Roman" w:hAnsi="Times New Roman" w:cs="Times New Roman"/>
                <w:sz w:val="20"/>
                <w:szCs w:val="20"/>
              </w:rPr>
              <w:t>.</w:t>
            </w:r>
            <w:proofErr w:type="spellStart"/>
            <w:r w:rsidRPr="00FF5B96">
              <w:rPr>
                <w:rFonts w:ascii="Times New Roman" w:hAnsi="Times New Roman" w:cs="Times New Roman"/>
                <w:sz w:val="20"/>
                <w:szCs w:val="20"/>
              </w:rPr>
              <w:t>online</w:t>
            </w:r>
            <w:proofErr w:type="spellEnd"/>
          </w:p>
          <w:p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rsidR="00673CA1" w:rsidRDefault="005207DF" w:rsidP="00F35476">
            <w:pPr>
              <w:spacing w:after="0" w:line="252" w:lineRule="auto"/>
              <w:jc w:val="both"/>
              <w:rPr>
                <w:rFonts w:ascii="Times New Roman" w:hAnsi="Times New Roman" w:cs="Times New Roman"/>
                <w:b/>
                <w:sz w:val="20"/>
                <w:szCs w:val="20"/>
              </w:rPr>
            </w:pPr>
            <w:r w:rsidRPr="00FF5B96">
              <w:rPr>
                <w:rFonts w:ascii="Times New Roman" w:eastAsia="Times New Roman" w:hAnsi="Times New Roman" w:cs="Times New Roman"/>
                <w:b/>
                <w:sz w:val="20"/>
                <w:szCs w:val="20"/>
              </w:rPr>
              <w:t xml:space="preserve">Лот № 1: </w:t>
            </w:r>
            <w:r w:rsidR="00BB3822" w:rsidRPr="00FF5B96">
              <w:rPr>
                <w:rFonts w:ascii="Times New Roman" w:hAnsi="Times New Roman" w:cs="Times New Roman"/>
                <w:b/>
                <w:sz w:val="20"/>
                <w:szCs w:val="20"/>
              </w:rPr>
              <w:t>нежил</w:t>
            </w:r>
            <w:r w:rsidR="00153DA7">
              <w:rPr>
                <w:rFonts w:ascii="Times New Roman" w:hAnsi="Times New Roman" w:cs="Times New Roman"/>
                <w:b/>
                <w:sz w:val="20"/>
                <w:szCs w:val="20"/>
              </w:rPr>
              <w:t>ое здание</w:t>
            </w:r>
            <w:r w:rsidR="00BB3822" w:rsidRPr="00FF5B96">
              <w:rPr>
                <w:rFonts w:ascii="Times New Roman" w:hAnsi="Times New Roman" w:cs="Times New Roman"/>
                <w:b/>
                <w:sz w:val="20"/>
                <w:szCs w:val="20"/>
              </w:rPr>
              <w:t xml:space="preserve">, </w:t>
            </w:r>
            <w:r w:rsidR="00A4668C">
              <w:rPr>
                <w:rFonts w:ascii="Times New Roman" w:hAnsi="Times New Roman" w:cs="Times New Roman"/>
                <w:b/>
                <w:sz w:val="20"/>
                <w:szCs w:val="20"/>
              </w:rPr>
              <w:t xml:space="preserve">магазин №81, </w:t>
            </w:r>
            <w:r w:rsidR="00153DA7">
              <w:rPr>
                <w:rFonts w:ascii="Times New Roman" w:hAnsi="Times New Roman" w:cs="Times New Roman"/>
                <w:b/>
                <w:sz w:val="20"/>
                <w:szCs w:val="20"/>
              </w:rPr>
              <w:t xml:space="preserve">общей площадью 446,7 </w:t>
            </w:r>
            <w:proofErr w:type="spellStart"/>
            <w:r w:rsidR="00153DA7">
              <w:rPr>
                <w:rFonts w:ascii="Times New Roman" w:hAnsi="Times New Roman" w:cs="Times New Roman"/>
                <w:b/>
                <w:sz w:val="20"/>
                <w:szCs w:val="20"/>
              </w:rPr>
              <w:t>м.кв</w:t>
            </w:r>
            <w:proofErr w:type="spellEnd"/>
            <w:r w:rsidR="00153DA7">
              <w:rPr>
                <w:rFonts w:ascii="Times New Roman" w:hAnsi="Times New Roman" w:cs="Times New Roman"/>
                <w:b/>
                <w:sz w:val="20"/>
                <w:szCs w:val="20"/>
              </w:rPr>
              <w:t>.,</w:t>
            </w:r>
            <w:r w:rsidR="00A4668C">
              <w:rPr>
                <w:rFonts w:ascii="Times New Roman" w:hAnsi="Times New Roman" w:cs="Times New Roman"/>
                <w:b/>
                <w:sz w:val="20"/>
                <w:szCs w:val="20"/>
              </w:rPr>
              <w:t xml:space="preserve"> кадастровый номер 90:04:110101:497,</w:t>
            </w:r>
            <w:r w:rsidR="00153DA7">
              <w:rPr>
                <w:rFonts w:ascii="Times New Roman" w:hAnsi="Times New Roman" w:cs="Times New Roman"/>
                <w:b/>
                <w:sz w:val="20"/>
                <w:szCs w:val="20"/>
              </w:rPr>
              <w:t xml:space="preserve"> </w:t>
            </w:r>
            <w:r w:rsidR="00BB3822" w:rsidRPr="00FF5B96">
              <w:rPr>
                <w:rFonts w:ascii="Times New Roman" w:hAnsi="Times New Roman" w:cs="Times New Roman"/>
                <w:b/>
                <w:sz w:val="20"/>
                <w:szCs w:val="20"/>
              </w:rPr>
              <w:t>расположенн</w:t>
            </w:r>
            <w:r w:rsidR="00153DA7">
              <w:rPr>
                <w:rFonts w:ascii="Times New Roman" w:hAnsi="Times New Roman" w:cs="Times New Roman"/>
                <w:b/>
                <w:sz w:val="20"/>
                <w:szCs w:val="20"/>
              </w:rPr>
              <w:t>о</w:t>
            </w:r>
            <w:r w:rsidR="00BB3822" w:rsidRPr="00FF5B96">
              <w:rPr>
                <w:rFonts w:ascii="Times New Roman" w:hAnsi="Times New Roman" w:cs="Times New Roman"/>
                <w:b/>
                <w:sz w:val="20"/>
                <w:szCs w:val="20"/>
              </w:rPr>
              <w:t xml:space="preserve">е </w:t>
            </w:r>
            <w:r w:rsidR="00673CA1" w:rsidRPr="00FF5B96">
              <w:rPr>
                <w:rFonts w:ascii="Times New Roman" w:hAnsi="Times New Roman" w:cs="Times New Roman"/>
                <w:b/>
                <w:sz w:val="20"/>
                <w:szCs w:val="20"/>
              </w:rPr>
              <w:t xml:space="preserve">по адресу: Республика Крым, </w:t>
            </w:r>
            <w:r w:rsidR="00153DA7">
              <w:rPr>
                <w:rFonts w:ascii="Times New Roman" w:hAnsi="Times New Roman" w:cs="Times New Roman"/>
                <w:b/>
                <w:sz w:val="20"/>
                <w:szCs w:val="20"/>
              </w:rPr>
              <w:t>Кировский</w:t>
            </w:r>
            <w:r w:rsidR="00673CA1" w:rsidRPr="00FF5B96">
              <w:rPr>
                <w:rFonts w:ascii="Times New Roman" w:hAnsi="Times New Roman" w:cs="Times New Roman"/>
                <w:b/>
                <w:sz w:val="20"/>
                <w:szCs w:val="20"/>
              </w:rPr>
              <w:t xml:space="preserve"> район, </w:t>
            </w:r>
            <w:r w:rsidR="00153DA7">
              <w:rPr>
                <w:rFonts w:ascii="Times New Roman" w:hAnsi="Times New Roman" w:cs="Times New Roman"/>
                <w:b/>
                <w:sz w:val="20"/>
                <w:szCs w:val="20"/>
              </w:rPr>
              <w:t>с</w:t>
            </w:r>
            <w:r w:rsidR="00673CA1" w:rsidRPr="00FF5B96">
              <w:rPr>
                <w:rFonts w:ascii="Times New Roman" w:hAnsi="Times New Roman" w:cs="Times New Roman"/>
                <w:b/>
                <w:sz w:val="20"/>
                <w:szCs w:val="20"/>
              </w:rPr>
              <w:t xml:space="preserve">. </w:t>
            </w:r>
            <w:proofErr w:type="spellStart"/>
            <w:r w:rsidR="00153DA7">
              <w:rPr>
                <w:rFonts w:ascii="Times New Roman" w:hAnsi="Times New Roman" w:cs="Times New Roman"/>
                <w:b/>
                <w:sz w:val="20"/>
                <w:szCs w:val="20"/>
              </w:rPr>
              <w:t>Синицино</w:t>
            </w:r>
            <w:proofErr w:type="spellEnd"/>
            <w:r w:rsidR="00673CA1" w:rsidRPr="00FF5B96">
              <w:rPr>
                <w:rFonts w:ascii="Times New Roman" w:hAnsi="Times New Roman" w:cs="Times New Roman"/>
                <w:b/>
                <w:sz w:val="20"/>
                <w:szCs w:val="20"/>
              </w:rPr>
              <w:t xml:space="preserve">, ул. </w:t>
            </w:r>
            <w:r w:rsidR="00153DA7">
              <w:rPr>
                <w:rFonts w:ascii="Times New Roman" w:hAnsi="Times New Roman" w:cs="Times New Roman"/>
                <w:b/>
                <w:sz w:val="20"/>
                <w:szCs w:val="20"/>
              </w:rPr>
              <w:t>Гоголя</w:t>
            </w:r>
            <w:r w:rsidR="00673CA1" w:rsidRPr="00FF5B96">
              <w:rPr>
                <w:rFonts w:ascii="Times New Roman" w:hAnsi="Times New Roman" w:cs="Times New Roman"/>
                <w:b/>
                <w:sz w:val="20"/>
                <w:szCs w:val="20"/>
              </w:rPr>
              <w:t>, №</w:t>
            </w:r>
            <w:r w:rsidR="00153DA7">
              <w:rPr>
                <w:rFonts w:ascii="Times New Roman" w:hAnsi="Times New Roman" w:cs="Times New Roman"/>
                <w:b/>
                <w:sz w:val="20"/>
                <w:szCs w:val="20"/>
              </w:rPr>
              <w:t>39в</w:t>
            </w:r>
            <w:r w:rsidR="00673CA1" w:rsidRPr="00FF5B96">
              <w:rPr>
                <w:rFonts w:ascii="Times New Roman" w:hAnsi="Times New Roman" w:cs="Times New Roman"/>
                <w:b/>
                <w:sz w:val="20"/>
                <w:szCs w:val="20"/>
              </w:rPr>
              <w:t xml:space="preserve"> </w:t>
            </w:r>
          </w:p>
          <w:p w:rsidR="00A4668C" w:rsidRPr="00FF5B96" w:rsidRDefault="00A4668C" w:rsidP="00F35476">
            <w:pPr>
              <w:spacing w:after="0" w:line="252" w:lineRule="auto"/>
              <w:jc w:val="both"/>
              <w:rPr>
                <w:rFonts w:ascii="Times New Roman" w:hAnsi="Times New Roman" w:cs="Times New Roman"/>
                <w:sz w:val="20"/>
                <w:szCs w:val="20"/>
                <w:vertAlign w:val="superscript"/>
                <w:lang w:bidi="hi-IN"/>
              </w:rPr>
            </w:pPr>
          </w:p>
          <w:p w:rsidR="00673CA1" w:rsidRPr="00FF5B96" w:rsidRDefault="00673CA1" w:rsidP="00123B02">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 xml:space="preserve">Технические характеристики: </w:t>
            </w:r>
            <w:r w:rsidRPr="00FF5B96">
              <w:rPr>
                <w:rFonts w:ascii="Times New Roman" w:hAnsi="Times New Roman" w:cs="Times New Roman"/>
                <w:sz w:val="20"/>
                <w:szCs w:val="20"/>
              </w:rPr>
              <w:t>Этажность:</w:t>
            </w:r>
            <w:r w:rsidR="00A4668C">
              <w:rPr>
                <w:rFonts w:ascii="Times New Roman" w:hAnsi="Times New Roman" w:cs="Times New Roman"/>
                <w:sz w:val="20"/>
                <w:szCs w:val="20"/>
              </w:rPr>
              <w:t>2</w:t>
            </w:r>
            <w:r w:rsidRPr="00FF5B96">
              <w:rPr>
                <w:rFonts w:ascii="Times New Roman" w:hAnsi="Times New Roman" w:cs="Times New Roman"/>
                <w:sz w:val="20"/>
                <w:szCs w:val="20"/>
              </w:rPr>
              <w:t xml:space="preserve"> этаж.</w:t>
            </w:r>
            <w:r w:rsidR="00A4668C">
              <w:rPr>
                <w:rFonts w:ascii="Times New Roman" w:hAnsi="Times New Roman" w:cs="Times New Roman"/>
                <w:sz w:val="20"/>
                <w:szCs w:val="20"/>
              </w:rPr>
              <w:t xml:space="preserve"> </w:t>
            </w:r>
            <w:r w:rsidRPr="00FF5B96">
              <w:rPr>
                <w:rFonts w:ascii="Times New Roman" w:hAnsi="Times New Roman" w:cs="Times New Roman"/>
                <w:sz w:val="20"/>
                <w:szCs w:val="20"/>
              </w:rPr>
              <w:t xml:space="preserve">Стены: </w:t>
            </w:r>
            <w:r w:rsidR="00A4668C">
              <w:rPr>
                <w:rFonts w:ascii="Times New Roman" w:hAnsi="Times New Roman" w:cs="Times New Roman"/>
                <w:sz w:val="20"/>
                <w:szCs w:val="20"/>
              </w:rPr>
              <w:t xml:space="preserve">известковый блок и штучный камень, </w:t>
            </w:r>
          </w:p>
          <w:p w:rsidR="00673CA1" w:rsidRPr="00FF5B96" w:rsidRDefault="00673CA1" w:rsidP="00123B02">
            <w:pPr>
              <w:spacing w:after="0" w:line="240" w:lineRule="auto"/>
              <w:rPr>
                <w:rFonts w:ascii="Times New Roman" w:hAnsi="Times New Roman" w:cs="Times New Roman"/>
                <w:sz w:val="20"/>
                <w:szCs w:val="20"/>
              </w:rPr>
            </w:pPr>
            <w:r w:rsidRPr="00FF5B96">
              <w:rPr>
                <w:rFonts w:ascii="Times New Roman" w:hAnsi="Times New Roman" w:cs="Times New Roman"/>
                <w:sz w:val="20"/>
                <w:szCs w:val="20"/>
              </w:rPr>
              <w:t>Крыша: Шифер</w:t>
            </w:r>
            <w:r w:rsidR="00123B02" w:rsidRPr="00FF5B96">
              <w:rPr>
                <w:rFonts w:ascii="Times New Roman" w:hAnsi="Times New Roman" w:cs="Times New Roman"/>
                <w:sz w:val="20"/>
                <w:szCs w:val="20"/>
              </w:rPr>
              <w:t xml:space="preserve">. </w:t>
            </w:r>
            <w:r w:rsidRPr="00FF5B96">
              <w:rPr>
                <w:rFonts w:ascii="Times New Roman" w:hAnsi="Times New Roman" w:cs="Times New Roman"/>
                <w:sz w:val="20"/>
                <w:szCs w:val="20"/>
              </w:rPr>
              <w:t>Полы: бетон</w:t>
            </w:r>
            <w:r w:rsidR="00123B0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Окна: </w:t>
            </w:r>
            <w:r w:rsidR="00A4668C">
              <w:rPr>
                <w:rFonts w:ascii="Times New Roman" w:hAnsi="Times New Roman" w:cs="Times New Roman"/>
                <w:sz w:val="20"/>
                <w:szCs w:val="20"/>
              </w:rPr>
              <w:t>деревянные и металлические</w:t>
            </w:r>
            <w:r w:rsidR="00123B02" w:rsidRPr="00FF5B96">
              <w:rPr>
                <w:rFonts w:ascii="Times New Roman" w:hAnsi="Times New Roman" w:cs="Times New Roman"/>
                <w:sz w:val="20"/>
                <w:szCs w:val="20"/>
              </w:rPr>
              <w:t xml:space="preserve">. </w:t>
            </w:r>
            <w:r w:rsidR="00A4668C">
              <w:rPr>
                <w:rFonts w:ascii="Times New Roman" w:hAnsi="Times New Roman" w:cs="Times New Roman"/>
                <w:sz w:val="20"/>
                <w:szCs w:val="20"/>
              </w:rPr>
              <w:t>Двери: металлические и деревянные</w:t>
            </w:r>
            <w:r w:rsidR="00AA727C">
              <w:rPr>
                <w:rFonts w:ascii="Times New Roman" w:hAnsi="Times New Roman" w:cs="Times New Roman"/>
                <w:sz w:val="20"/>
                <w:szCs w:val="20"/>
              </w:rPr>
              <w:t xml:space="preserve">. </w:t>
            </w:r>
          </w:p>
          <w:p w:rsidR="009F31F9" w:rsidRDefault="00AA727C" w:rsidP="00123B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Инженерные коммуникации: электроснабжение.</w:t>
            </w:r>
          </w:p>
          <w:p w:rsidR="004066D0" w:rsidRPr="00FF5B96" w:rsidRDefault="004066D0" w:rsidP="00123B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Здание в неудовлетворительном техническом состоянии. Дефекты: эксплуатация конструктивных элементов возможна лишь при условии значительного капитального ремонта.</w:t>
            </w:r>
          </w:p>
          <w:p w:rsidR="00123B02" w:rsidRPr="00FF5B96" w:rsidRDefault="00123B02" w:rsidP="00673CA1">
            <w:pPr>
              <w:spacing w:after="0" w:line="252" w:lineRule="auto"/>
              <w:jc w:val="both"/>
              <w:rPr>
                <w:rFonts w:ascii="Times New Roman" w:hAnsi="Times New Roman" w:cs="Times New Roman"/>
                <w:b/>
                <w:sz w:val="20"/>
                <w:szCs w:val="20"/>
              </w:rPr>
            </w:pPr>
          </w:p>
          <w:p w:rsidR="00123B02" w:rsidRPr="00FF5B96" w:rsidRDefault="00123B02" w:rsidP="00673CA1">
            <w:pPr>
              <w:spacing w:after="0" w:line="252" w:lineRule="auto"/>
              <w:jc w:val="both"/>
              <w:rPr>
                <w:rFonts w:ascii="Times New Roman" w:hAnsi="Times New Roman" w:cs="Times New Roman"/>
                <w:b/>
                <w:sz w:val="20"/>
                <w:szCs w:val="20"/>
                <w:vertAlign w:val="superscript"/>
                <w:lang w:bidi="hi-IN"/>
              </w:rPr>
            </w:pPr>
            <w:r w:rsidRPr="00FF5B96">
              <w:rPr>
                <w:rFonts w:ascii="Times New Roman" w:eastAsia="Times New Roman" w:hAnsi="Times New Roman" w:cs="Times New Roman"/>
                <w:b/>
                <w:sz w:val="20"/>
                <w:szCs w:val="20"/>
              </w:rPr>
              <w:t xml:space="preserve">Лот № 2: </w:t>
            </w:r>
            <w:r w:rsidR="004066D0" w:rsidRPr="00FF5B96">
              <w:rPr>
                <w:rFonts w:ascii="Times New Roman" w:hAnsi="Times New Roman" w:cs="Times New Roman"/>
                <w:b/>
                <w:sz w:val="20"/>
                <w:szCs w:val="20"/>
              </w:rPr>
              <w:t>нежил</w:t>
            </w:r>
            <w:r w:rsidR="004066D0">
              <w:rPr>
                <w:rFonts w:ascii="Times New Roman" w:hAnsi="Times New Roman" w:cs="Times New Roman"/>
                <w:b/>
                <w:sz w:val="20"/>
                <w:szCs w:val="20"/>
              </w:rPr>
              <w:t>ое здание</w:t>
            </w:r>
            <w:r w:rsidR="004066D0" w:rsidRPr="00FF5B96">
              <w:rPr>
                <w:rFonts w:ascii="Times New Roman" w:hAnsi="Times New Roman" w:cs="Times New Roman"/>
                <w:b/>
                <w:sz w:val="20"/>
                <w:szCs w:val="20"/>
              </w:rPr>
              <w:t xml:space="preserve">, </w:t>
            </w:r>
            <w:r w:rsidR="004066D0">
              <w:rPr>
                <w:rFonts w:ascii="Times New Roman" w:hAnsi="Times New Roman" w:cs="Times New Roman"/>
                <w:b/>
                <w:sz w:val="20"/>
                <w:szCs w:val="20"/>
              </w:rPr>
              <w:t xml:space="preserve">магазин, общей площадью 143,8 </w:t>
            </w:r>
            <w:proofErr w:type="spellStart"/>
            <w:r w:rsidR="004066D0">
              <w:rPr>
                <w:rFonts w:ascii="Times New Roman" w:hAnsi="Times New Roman" w:cs="Times New Roman"/>
                <w:b/>
                <w:sz w:val="20"/>
                <w:szCs w:val="20"/>
              </w:rPr>
              <w:t>м.кв</w:t>
            </w:r>
            <w:proofErr w:type="spellEnd"/>
            <w:r w:rsidR="004066D0">
              <w:rPr>
                <w:rFonts w:ascii="Times New Roman" w:hAnsi="Times New Roman" w:cs="Times New Roman"/>
                <w:b/>
                <w:sz w:val="20"/>
                <w:szCs w:val="20"/>
              </w:rPr>
              <w:t xml:space="preserve">., кадастровый номер 90:04:020105:207, </w:t>
            </w:r>
            <w:r w:rsidR="004066D0" w:rsidRPr="00FF5B96">
              <w:rPr>
                <w:rFonts w:ascii="Times New Roman" w:hAnsi="Times New Roman" w:cs="Times New Roman"/>
                <w:b/>
                <w:sz w:val="20"/>
                <w:szCs w:val="20"/>
              </w:rPr>
              <w:t>расположенн</w:t>
            </w:r>
            <w:r w:rsidR="004066D0">
              <w:rPr>
                <w:rFonts w:ascii="Times New Roman" w:hAnsi="Times New Roman" w:cs="Times New Roman"/>
                <w:b/>
                <w:sz w:val="20"/>
                <w:szCs w:val="20"/>
              </w:rPr>
              <w:t>о</w:t>
            </w:r>
            <w:r w:rsidR="004066D0" w:rsidRPr="00FF5B96">
              <w:rPr>
                <w:rFonts w:ascii="Times New Roman" w:hAnsi="Times New Roman" w:cs="Times New Roman"/>
                <w:b/>
                <w:sz w:val="20"/>
                <w:szCs w:val="20"/>
              </w:rPr>
              <w:t xml:space="preserve">е по адресу: Республика Крым, </w:t>
            </w:r>
            <w:r w:rsidR="004066D0">
              <w:rPr>
                <w:rFonts w:ascii="Times New Roman" w:hAnsi="Times New Roman" w:cs="Times New Roman"/>
                <w:b/>
                <w:sz w:val="20"/>
                <w:szCs w:val="20"/>
              </w:rPr>
              <w:t>Кировский</w:t>
            </w:r>
            <w:r w:rsidR="004066D0" w:rsidRPr="00FF5B96">
              <w:rPr>
                <w:rFonts w:ascii="Times New Roman" w:hAnsi="Times New Roman" w:cs="Times New Roman"/>
                <w:b/>
                <w:sz w:val="20"/>
                <w:szCs w:val="20"/>
              </w:rPr>
              <w:t xml:space="preserve"> район, </w:t>
            </w:r>
            <w:proofErr w:type="spellStart"/>
            <w:r w:rsidR="004066D0">
              <w:rPr>
                <w:rFonts w:ascii="Times New Roman" w:hAnsi="Times New Roman" w:cs="Times New Roman"/>
                <w:b/>
                <w:sz w:val="20"/>
                <w:szCs w:val="20"/>
              </w:rPr>
              <w:t>пгт</w:t>
            </w:r>
            <w:proofErr w:type="spellEnd"/>
            <w:r w:rsidR="004066D0">
              <w:rPr>
                <w:rFonts w:ascii="Times New Roman" w:hAnsi="Times New Roman" w:cs="Times New Roman"/>
                <w:b/>
                <w:sz w:val="20"/>
                <w:szCs w:val="20"/>
              </w:rPr>
              <w:t>. Кировское</w:t>
            </w:r>
            <w:r w:rsidR="004066D0" w:rsidRPr="00FF5B96">
              <w:rPr>
                <w:rFonts w:ascii="Times New Roman" w:hAnsi="Times New Roman" w:cs="Times New Roman"/>
                <w:b/>
                <w:sz w:val="20"/>
                <w:szCs w:val="20"/>
              </w:rPr>
              <w:t xml:space="preserve">, ул. </w:t>
            </w:r>
            <w:r w:rsidR="004066D0">
              <w:rPr>
                <w:rFonts w:ascii="Times New Roman" w:hAnsi="Times New Roman" w:cs="Times New Roman"/>
                <w:b/>
                <w:sz w:val="20"/>
                <w:szCs w:val="20"/>
              </w:rPr>
              <w:t>Люксембург Розы</w:t>
            </w:r>
            <w:r w:rsidR="004066D0" w:rsidRPr="00FF5B96">
              <w:rPr>
                <w:rFonts w:ascii="Times New Roman" w:hAnsi="Times New Roman" w:cs="Times New Roman"/>
                <w:b/>
                <w:sz w:val="20"/>
                <w:szCs w:val="20"/>
              </w:rPr>
              <w:t xml:space="preserve">, </w:t>
            </w:r>
            <w:r w:rsidR="004066D0">
              <w:rPr>
                <w:rFonts w:ascii="Times New Roman" w:hAnsi="Times New Roman" w:cs="Times New Roman"/>
                <w:b/>
                <w:sz w:val="20"/>
                <w:szCs w:val="20"/>
              </w:rPr>
              <w:t>дом №7-а</w:t>
            </w:r>
          </w:p>
          <w:p w:rsidR="00123B02" w:rsidRPr="00FF5B96" w:rsidRDefault="00123B02" w:rsidP="00673CA1">
            <w:pPr>
              <w:spacing w:after="0" w:line="252" w:lineRule="auto"/>
              <w:jc w:val="both"/>
              <w:rPr>
                <w:rFonts w:ascii="Times New Roman" w:hAnsi="Times New Roman" w:cs="Times New Roman"/>
                <w:sz w:val="20"/>
                <w:szCs w:val="20"/>
                <w:vertAlign w:val="superscript"/>
                <w:lang w:bidi="hi-IN"/>
              </w:rPr>
            </w:pPr>
          </w:p>
          <w:p w:rsidR="004066D0" w:rsidRPr="00FF5B96" w:rsidRDefault="00123B02" w:rsidP="004066D0">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 xml:space="preserve">Технические характеристики: </w:t>
            </w:r>
            <w:r w:rsidRPr="00FF5B96">
              <w:rPr>
                <w:rFonts w:ascii="Times New Roman" w:hAnsi="Times New Roman" w:cs="Times New Roman"/>
                <w:sz w:val="20"/>
                <w:szCs w:val="20"/>
              </w:rPr>
              <w:t>Этажность:</w:t>
            </w:r>
            <w:r w:rsidR="004066D0">
              <w:rPr>
                <w:rFonts w:ascii="Times New Roman" w:hAnsi="Times New Roman" w:cs="Times New Roman"/>
                <w:sz w:val="20"/>
                <w:szCs w:val="20"/>
              </w:rPr>
              <w:t>1</w:t>
            </w:r>
            <w:r w:rsidRPr="00FF5B96">
              <w:rPr>
                <w:rFonts w:ascii="Times New Roman" w:hAnsi="Times New Roman" w:cs="Times New Roman"/>
                <w:sz w:val="20"/>
                <w:szCs w:val="20"/>
              </w:rPr>
              <w:t xml:space="preserve"> этаж.</w:t>
            </w:r>
            <w:r w:rsidR="00D643B4" w:rsidRPr="00FF5B96">
              <w:rPr>
                <w:rFonts w:ascii="Times New Roman" w:hAnsi="Times New Roman" w:cs="Times New Roman"/>
                <w:sz w:val="20"/>
                <w:szCs w:val="20"/>
              </w:rPr>
              <w:t xml:space="preserve"> </w:t>
            </w:r>
            <w:r w:rsidR="004066D0">
              <w:rPr>
                <w:rFonts w:ascii="Times New Roman" w:hAnsi="Times New Roman" w:cs="Times New Roman"/>
                <w:sz w:val="20"/>
                <w:szCs w:val="20"/>
              </w:rPr>
              <w:t xml:space="preserve">Фундамент: бутовый, </w:t>
            </w:r>
            <w:r w:rsidR="004066D0" w:rsidRPr="00FF5B96">
              <w:rPr>
                <w:rFonts w:ascii="Times New Roman" w:hAnsi="Times New Roman" w:cs="Times New Roman"/>
                <w:sz w:val="20"/>
                <w:szCs w:val="20"/>
              </w:rPr>
              <w:t xml:space="preserve">Стены: </w:t>
            </w:r>
            <w:r w:rsidR="004066D0">
              <w:rPr>
                <w:rFonts w:ascii="Times New Roman" w:hAnsi="Times New Roman" w:cs="Times New Roman"/>
                <w:sz w:val="20"/>
                <w:szCs w:val="20"/>
              </w:rPr>
              <w:t xml:space="preserve">штучный </w:t>
            </w:r>
            <w:proofErr w:type="gramStart"/>
            <w:r w:rsidR="004066D0">
              <w:rPr>
                <w:rFonts w:ascii="Times New Roman" w:hAnsi="Times New Roman" w:cs="Times New Roman"/>
                <w:sz w:val="20"/>
                <w:szCs w:val="20"/>
              </w:rPr>
              <w:t>камень,  перекрытия</w:t>
            </w:r>
            <w:proofErr w:type="gramEnd"/>
            <w:r w:rsidR="004066D0">
              <w:rPr>
                <w:rFonts w:ascii="Times New Roman" w:hAnsi="Times New Roman" w:cs="Times New Roman"/>
                <w:sz w:val="20"/>
                <w:szCs w:val="20"/>
              </w:rPr>
              <w:t>: железобетонное, кровля: мягкая,</w:t>
            </w:r>
            <w:r w:rsidR="004066D0" w:rsidRPr="00FF5B96">
              <w:rPr>
                <w:rFonts w:ascii="Times New Roman" w:hAnsi="Times New Roman" w:cs="Times New Roman"/>
                <w:sz w:val="20"/>
                <w:szCs w:val="20"/>
              </w:rPr>
              <w:t xml:space="preserve">. Полы: бетон. Окна: </w:t>
            </w:r>
            <w:r w:rsidR="004066D0">
              <w:rPr>
                <w:rFonts w:ascii="Times New Roman" w:hAnsi="Times New Roman" w:cs="Times New Roman"/>
                <w:sz w:val="20"/>
                <w:szCs w:val="20"/>
              </w:rPr>
              <w:t>деревянные</w:t>
            </w:r>
            <w:r w:rsidR="004066D0" w:rsidRPr="00FF5B96">
              <w:rPr>
                <w:rFonts w:ascii="Times New Roman" w:hAnsi="Times New Roman" w:cs="Times New Roman"/>
                <w:sz w:val="20"/>
                <w:szCs w:val="20"/>
              </w:rPr>
              <w:t xml:space="preserve">. </w:t>
            </w:r>
            <w:r w:rsidR="004066D0">
              <w:rPr>
                <w:rFonts w:ascii="Times New Roman" w:hAnsi="Times New Roman" w:cs="Times New Roman"/>
                <w:sz w:val="20"/>
                <w:szCs w:val="20"/>
              </w:rPr>
              <w:t xml:space="preserve">Двери: металлические и деревянные. Отделка: Обычная штукатурка и окраска известковыми составами. </w:t>
            </w:r>
          </w:p>
          <w:p w:rsidR="004066D0" w:rsidRDefault="004066D0" w:rsidP="004066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Инженерные коммуникации: электроснабжение, водоснабжение, канализация</w:t>
            </w:r>
          </w:p>
          <w:p w:rsidR="004066D0" w:rsidRDefault="004066D0" w:rsidP="004066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Здание в удовлетворительном техническом состоянии. Дефекты: конструктивные элементы в целом пригодны для эксплуатации, но требуют некоторого ремонта, который наиболее целесообразен на данной стадии.</w:t>
            </w:r>
          </w:p>
          <w:p w:rsidR="004066D0" w:rsidRDefault="004066D0" w:rsidP="004066D0">
            <w:pPr>
              <w:spacing w:after="0" w:line="240" w:lineRule="auto"/>
              <w:jc w:val="both"/>
              <w:rPr>
                <w:rFonts w:ascii="Times New Roman" w:hAnsi="Times New Roman" w:cs="Times New Roman"/>
                <w:sz w:val="20"/>
                <w:szCs w:val="20"/>
              </w:rPr>
            </w:pPr>
          </w:p>
          <w:p w:rsidR="00952EFF" w:rsidRPr="00FF5B96" w:rsidRDefault="00952EFF" w:rsidP="00952EFF">
            <w:pPr>
              <w:spacing w:after="0" w:line="252" w:lineRule="auto"/>
              <w:jc w:val="both"/>
              <w:rPr>
                <w:rFonts w:ascii="Times New Roman" w:hAnsi="Times New Roman" w:cs="Times New Roman"/>
                <w:b/>
                <w:sz w:val="20"/>
                <w:szCs w:val="20"/>
                <w:vertAlign w:val="superscript"/>
                <w:lang w:bidi="hi-IN"/>
              </w:rPr>
            </w:pPr>
            <w:r w:rsidRPr="00FF5B96">
              <w:rPr>
                <w:rFonts w:ascii="Times New Roman" w:eastAsia="Times New Roman" w:hAnsi="Times New Roman" w:cs="Times New Roman"/>
                <w:b/>
                <w:sz w:val="20"/>
                <w:szCs w:val="20"/>
              </w:rPr>
              <w:t xml:space="preserve">Лот № </w:t>
            </w:r>
            <w:r>
              <w:rPr>
                <w:rFonts w:ascii="Times New Roman" w:eastAsia="Times New Roman" w:hAnsi="Times New Roman" w:cs="Times New Roman"/>
                <w:b/>
                <w:sz w:val="20"/>
                <w:szCs w:val="20"/>
              </w:rPr>
              <w:t>3</w:t>
            </w:r>
            <w:r w:rsidRPr="00FF5B96">
              <w:rPr>
                <w:rFonts w:ascii="Times New Roman" w:eastAsia="Times New Roman" w:hAnsi="Times New Roman" w:cs="Times New Roman"/>
                <w:b/>
                <w:sz w:val="20"/>
                <w:szCs w:val="20"/>
              </w:rPr>
              <w:t xml:space="preserve">: </w:t>
            </w:r>
            <w:r w:rsidRPr="00FF5B96">
              <w:rPr>
                <w:rFonts w:ascii="Times New Roman" w:hAnsi="Times New Roman" w:cs="Times New Roman"/>
                <w:b/>
                <w:sz w:val="20"/>
                <w:szCs w:val="20"/>
              </w:rPr>
              <w:t>нежил</w:t>
            </w:r>
            <w:r>
              <w:rPr>
                <w:rFonts w:ascii="Times New Roman" w:hAnsi="Times New Roman" w:cs="Times New Roman"/>
                <w:b/>
                <w:sz w:val="20"/>
                <w:szCs w:val="20"/>
              </w:rPr>
              <w:t>ое здание</w:t>
            </w:r>
            <w:r w:rsidRPr="00FF5B96">
              <w:rPr>
                <w:rFonts w:ascii="Times New Roman" w:hAnsi="Times New Roman" w:cs="Times New Roman"/>
                <w:b/>
                <w:sz w:val="20"/>
                <w:szCs w:val="20"/>
              </w:rPr>
              <w:t xml:space="preserve">, </w:t>
            </w:r>
            <w:r>
              <w:rPr>
                <w:rFonts w:ascii="Times New Roman" w:hAnsi="Times New Roman" w:cs="Times New Roman"/>
                <w:b/>
                <w:sz w:val="20"/>
                <w:szCs w:val="20"/>
              </w:rPr>
              <w:t xml:space="preserve">магазин, общей площадью 258,1 </w:t>
            </w:r>
            <w:proofErr w:type="spellStart"/>
            <w:r>
              <w:rPr>
                <w:rFonts w:ascii="Times New Roman" w:hAnsi="Times New Roman" w:cs="Times New Roman"/>
                <w:b/>
                <w:sz w:val="20"/>
                <w:szCs w:val="20"/>
              </w:rPr>
              <w:t>м.кв</w:t>
            </w:r>
            <w:proofErr w:type="spellEnd"/>
            <w:r>
              <w:rPr>
                <w:rFonts w:ascii="Times New Roman" w:hAnsi="Times New Roman" w:cs="Times New Roman"/>
                <w:b/>
                <w:sz w:val="20"/>
                <w:szCs w:val="20"/>
              </w:rPr>
              <w:t xml:space="preserve">., кадастровый номер 90:04:100101:288, </w:t>
            </w:r>
            <w:r w:rsidRPr="00FF5B96">
              <w:rPr>
                <w:rFonts w:ascii="Times New Roman" w:hAnsi="Times New Roman" w:cs="Times New Roman"/>
                <w:b/>
                <w:sz w:val="20"/>
                <w:szCs w:val="20"/>
              </w:rPr>
              <w:t>расположенн</w:t>
            </w:r>
            <w:r>
              <w:rPr>
                <w:rFonts w:ascii="Times New Roman" w:hAnsi="Times New Roman" w:cs="Times New Roman"/>
                <w:b/>
                <w:sz w:val="20"/>
                <w:szCs w:val="20"/>
              </w:rPr>
              <w:t>о</w:t>
            </w:r>
            <w:r w:rsidRPr="00FF5B96">
              <w:rPr>
                <w:rFonts w:ascii="Times New Roman" w:hAnsi="Times New Roman" w:cs="Times New Roman"/>
                <w:b/>
                <w:sz w:val="20"/>
                <w:szCs w:val="20"/>
              </w:rPr>
              <w:t xml:space="preserve">е по адресу: Республика Крым, </w:t>
            </w:r>
            <w:r>
              <w:rPr>
                <w:rFonts w:ascii="Times New Roman" w:hAnsi="Times New Roman" w:cs="Times New Roman"/>
                <w:b/>
                <w:sz w:val="20"/>
                <w:szCs w:val="20"/>
              </w:rPr>
              <w:t>Кировский</w:t>
            </w:r>
            <w:r w:rsidRPr="00FF5B96">
              <w:rPr>
                <w:rFonts w:ascii="Times New Roman" w:hAnsi="Times New Roman" w:cs="Times New Roman"/>
                <w:b/>
                <w:sz w:val="20"/>
                <w:szCs w:val="20"/>
              </w:rPr>
              <w:t xml:space="preserve"> район, </w:t>
            </w:r>
            <w:r>
              <w:rPr>
                <w:rFonts w:ascii="Times New Roman" w:hAnsi="Times New Roman" w:cs="Times New Roman"/>
                <w:b/>
                <w:sz w:val="20"/>
                <w:szCs w:val="20"/>
              </w:rPr>
              <w:t>с. Приветное</w:t>
            </w:r>
            <w:r w:rsidRPr="00FF5B96">
              <w:rPr>
                <w:rFonts w:ascii="Times New Roman" w:hAnsi="Times New Roman" w:cs="Times New Roman"/>
                <w:b/>
                <w:sz w:val="20"/>
                <w:szCs w:val="20"/>
              </w:rPr>
              <w:t xml:space="preserve">, ул. </w:t>
            </w:r>
            <w:r>
              <w:rPr>
                <w:rFonts w:ascii="Times New Roman" w:hAnsi="Times New Roman" w:cs="Times New Roman"/>
                <w:b/>
                <w:sz w:val="20"/>
                <w:szCs w:val="20"/>
              </w:rPr>
              <w:t>Ленина</w:t>
            </w:r>
            <w:r w:rsidRPr="00FF5B96">
              <w:rPr>
                <w:rFonts w:ascii="Times New Roman" w:hAnsi="Times New Roman" w:cs="Times New Roman"/>
                <w:b/>
                <w:sz w:val="20"/>
                <w:szCs w:val="20"/>
              </w:rPr>
              <w:t xml:space="preserve">, </w:t>
            </w:r>
            <w:r>
              <w:rPr>
                <w:rFonts w:ascii="Times New Roman" w:hAnsi="Times New Roman" w:cs="Times New Roman"/>
                <w:b/>
                <w:sz w:val="20"/>
                <w:szCs w:val="20"/>
              </w:rPr>
              <w:t>дом №15-б</w:t>
            </w:r>
          </w:p>
          <w:p w:rsidR="00952EFF" w:rsidRPr="00FF5B96" w:rsidRDefault="00952EFF" w:rsidP="00952EFF">
            <w:pPr>
              <w:spacing w:after="0" w:line="252" w:lineRule="auto"/>
              <w:jc w:val="both"/>
              <w:rPr>
                <w:rFonts w:ascii="Times New Roman" w:hAnsi="Times New Roman" w:cs="Times New Roman"/>
                <w:sz w:val="20"/>
                <w:szCs w:val="20"/>
                <w:vertAlign w:val="superscript"/>
                <w:lang w:bidi="hi-IN"/>
              </w:rPr>
            </w:pPr>
          </w:p>
          <w:p w:rsidR="00952EFF" w:rsidRDefault="00952EFF" w:rsidP="00952EFF">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 xml:space="preserve">Технические характеристики: </w:t>
            </w:r>
            <w:r w:rsidRPr="00FF5B96">
              <w:rPr>
                <w:rFonts w:ascii="Times New Roman" w:hAnsi="Times New Roman" w:cs="Times New Roman"/>
                <w:sz w:val="20"/>
                <w:szCs w:val="20"/>
              </w:rPr>
              <w:t>Этажность:</w:t>
            </w:r>
            <w:r>
              <w:rPr>
                <w:rFonts w:ascii="Times New Roman" w:hAnsi="Times New Roman" w:cs="Times New Roman"/>
                <w:sz w:val="20"/>
                <w:szCs w:val="20"/>
              </w:rPr>
              <w:t>1</w:t>
            </w:r>
            <w:r w:rsidRPr="00FF5B96">
              <w:rPr>
                <w:rFonts w:ascii="Times New Roman" w:hAnsi="Times New Roman" w:cs="Times New Roman"/>
                <w:sz w:val="20"/>
                <w:szCs w:val="20"/>
              </w:rPr>
              <w:t xml:space="preserve"> этаж.</w:t>
            </w:r>
            <w:r>
              <w:rPr>
                <w:rFonts w:ascii="Times New Roman" w:hAnsi="Times New Roman" w:cs="Times New Roman"/>
                <w:sz w:val="20"/>
                <w:szCs w:val="20"/>
              </w:rPr>
              <w:t xml:space="preserve">, </w:t>
            </w:r>
            <w:r w:rsidRPr="00FF5B96">
              <w:rPr>
                <w:rFonts w:ascii="Times New Roman" w:hAnsi="Times New Roman" w:cs="Times New Roman"/>
                <w:sz w:val="20"/>
                <w:szCs w:val="20"/>
              </w:rPr>
              <w:t xml:space="preserve">Стены: </w:t>
            </w:r>
            <w:r>
              <w:rPr>
                <w:rFonts w:ascii="Times New Roman" w:hAnsi="Times New Roman" w:cs="Times New Roman"/>
                <w:sz w:val="20"/>
                <w:szCs w:val="20"/>
              </w:rPr>
              <w:t>штучный камень-ракушечник, кровля: металлическая и шифер,</w:t>
            </w:r>
            <w:r w:rsidRPr="00FF5B96">
              <w:rPr>
                <w:rFonts w:ascii="Times New Roman" w:hAnsi="Times New Roman" w:cs="Times New Roman"/>
                <w:sz w:val="20"/>
                <w:szCs w:val="20"/>
              </w:rPr>
              <w:t xml:space="preserve"> Полы: бетон</w:t>
            </w:r>
            <w:r>
              <w:rPr>
                <w:rFonts w:ascii="Times New Roman" w:hAnsi="Times New Roman" w:cs="Times New Roman"/>
                <w:sz w:val="20"/>
                <w:szCs w:val="20"/>
              </w:rPr>
              <w:t>ные</w:t>
            </w:r>
            <w:r w:rsidRPr="00FF5B96">
              <w:rPr>
                <w:rFonts w:ascii="Times New Roman" w:hAnsi="Times New Roman" w:cs="Times New Roman"/>
                <w:sz w:val="20"/>
                <w:szCs w:val="20"/>
              </w:rPr>
              <w:t xml:space="preserve">. Окна: </w:t>
            </w:r>
            <w:proofErr w:type="spellStart"/>
            <w:r>
              <w:rPr>
                <w:rFonts w:ascii="Times New Roman" w:hAnsi="Times New Roman" w:cs="Times New Roman"/>
                <w:sz w:val="20"/>
                <w:szCs w:val="20"/>
              </w:rPr>
              <w:t>металлопластик</w:t>
            </w:r>
            <w:proofErr w:type="spellEnd"/>
            <w:r w:rsidRPr="00FF5B96">
              <w:rPr>
                <w:rFonts w:ascii="Times New Roman" w:hAnsi="Times New Roman" w:cs="Times New Roman"/>
                <w:sz w:val="20"/>
                <w:szCs w:val="20"/>
              </w:rPr>
              <w:t xml:space="preserve">. </w:t>
            </w:r>
            <w:r>
              <w:rPr>
                <w:rFonts w:ascii="Times New Roman" w:hAnsi="Times New Roman" w:cs="Times New Roman"/>
                <w:sz w:val="20"/>
                <w:szCs w:val="20"/>
              </w:rPr>
              <w:t xml:space="preserve">Двери: металлические, </w:t>
            </w:r>
            <w:proofErr w:type="spellStart"/>
            <w:r>
              <w:rPr>
                <w:rFonts w:ascii="Times New Roman" w:hAnsi="Times New Roman" w:cs="Times New Roman"/>
                <w:sz w:val="20"/>
                <w:szCs w:val="20"/>
              </w:rPr>
              <w:t>металлопластик</w:t>
            </w:r>
            <w:proofErr w:type="spellEnd"/>
            <w:r>
              <w:rPr>
                <w:rFonts w:ascii="Times New Roman" w:hAnsi="Times New Roman" w:cs="Times New Roman"/>
                <w:sz w:val="20"/>
                <w:szCs w:val="20"/>
              </w:rPr>
              <w:t xml:space="preserve"> и деревянные, инженерные коммуникации: электроснабжение, водоснабжение, местная канализация. </w:t>
            </w:r>
          </w:p>
          <w:p w:rsidR="00952EFF" w:rsidRDefault="00952EFF" w:rsidP="00952E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Здание в удовлетворительном техническом состоянии. Дефекты: конструктивные элементы в целом пригодны для эксплуатации, но требуют некоторого ремонта, который наиболее целесообразен на данной стадии.</w:t>
            </w:r>
          </w:p>
          <w:p w:rsidR="004066D0" w:rsidRPr="00FF5B96" w:rsidRDefault="004066D0" w:rsidP="004066D0">
            <w:pPr>
              <w:spacing w:after="0" w:line="240" w:lineRule="auto"/>
              <w:jc w:val="both"/>
              <w:rPr>
                <w:rFonts w:ascii="Times New Roman" w:hAnsi="Times New Roman" w:cs="Times New Roman"/>
                <w:sz w:val="20"/>
                <w:szCs w:val="20"/>
              </w:rPr>
            </w:pPr>
          </w:p>
          <w:p w:rsidR="00F35476" w:rsidRPr="00FF5B96" w:rsidRDefault="00F35476" w:rsidP="00F35476">
            <w:pPr>
              <w:widowControl w:val="0"/>
              <w:overflowPunct w:val="0"/>
              <w:autoSpaceDE w:val="0"/>
              <w:autoSpaceDN w:val="0"/>
              <w:adjustRightInd w:val="0"/>
              <w:spacing w:after="0" w:line="240" w:lineRule="atLeast"/>
              <w:ind w:right="260"/>
              <w:jc w:val="both"/>
              <w:rPr>
                <w:rFonts w:ascii="Times New Roman" w:eastAsia="Calibri" w:hAnsi="Times New Roman" w:cs="Times New Roman"/>
                <w:sz w:val="20"/>
                <w:szCs w:val="20"/>
                <w:highlight w:val="yellow"/>
              </w:rPr>
            </w:pPr>
          </w:p>
        </w:tc>
      </w:tr>
      <w:tr w:rsidR="00670F84" w:rsidRPr="00670F84" w:rsidTr="00961B6D">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rsidR="005207DF" w:rsidRPr="00FF5B96"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для ор</w:t>
            </w:r>
            <w:r w:rsidR="00961B6D" w:rsidRPr="00FF5B96">
              <w:rPr>
                <w:rFonts w:ascii="Times New Roman" w:hAnsi="Times New Roman" w:cs="Times New Roman"/>
                <w:sz w:val="20"/>
                <w:szCs w:val="20"/>
              </w:rPr>
              <w:t>ганизации предпринимательской деятельности, не запрещенной действующим законодательством РФ.</w:t>
            </w:r>
          </w:p>
          <w:p w:rsidR="00D643B4"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Лот №2: для организации предпринимательской деятельности, не запрещенной действующим законодательством РФ.</w:t>
            </w:r>
          </w:p>
          <w:p w:rsidR="00952EFF" w:rsidRPr="00FF5B96" w:rsidRDefault="00952EFF" w:rsidP="005B36A4">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hAnsi="Times New Roman" w:cs="Times New Roman"/>
                <w:sz w:val="20"/>
                <w:szCs w:val="20"/>
              </w:rPr>
              <w:t xml:space="preserve">Лот №3: </w:t>
            </w:r>
            <w:r w:rsidRPr="00FF5B96">
              <w:rPr>
                <w:rFonts w:ascii="Times New Roman" w:hAnsi="Times New Roman" w:cs="Times New Roman"/>
                <w:sz w:val="20"/>
                <w:szCs w:val="20"/>
              </w:rPr>
              <w:t>для организации предпринимательской деятельности, не запрещенной действующим законодательством РФ</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952EFF">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rsidR="00D643B4"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№2: </w:t>
            </w:r>
            <w:r w:rsidR="00952EFF">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лет</w:t>
            </w:r>
          </w:p>
          <w:p w:rsidR="00952EFF" w:rsidRPr="00FF5B96" w:rsidRDefault="00952EFF" w:rsidP="005B36A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Лот №3: 10 лет</w:t>
            </w:r>
          </w:p>
          <w:p w:rsidR="005207DF" w:rsidRPr="00FF5B96" w:rsidRDefault="005207DF" w:rsidP="005B36A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EF232E" w:rsidRPr="00FF5B96" w:rsidRDefault="00D643B4" w:rsidP="00360434">
            <w:pPr>
              <w:keepNext/>
              <w:jc w:val="both"/>
              <w:rPr>
                <w:rFonts w:ascii="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EC633D">
              <w:rPr>
                <w:rFonts w:ascii="Times New Roman" w:hAnsi="Times New Roman" w:cs="Times New Roman"/>
                <w:sz w:val="20"/>
                <w:szCs w:val="20"/>
              </w:rPr>
              <w:t>256281</w:t>
            </w:r>
            <w:r w:rsidR="00606685" w:rsidRPr="00FF5B96">
              <w:rPr>
                <w:rFonts w:ascii="Times New Roman" w:hAnsi="Times New Roman" w:cs="Times New Roman"/>
                <w:sz w:val="20"/>
                <w:szCs w:val="20"/>
              </w:rPr>
              <w:t>рублей (</w:t>
            </w:r>
            <w:r w:rsidR="00EC633D">
              <w:rPr>
                <w:rFonts w:ascii="Times New Roman" w:hAnsi="Times New Roman" w:cs="Times New Roman"/>
                <w:sz w:val="20"/>
                <w:szCs w:val="20"/>
              </w:rPr>
              <w:t>двести пятьдесят шесть тысяч двести восемьдесят один</w:t>
            </w:r>
            <w:r w:rsidR="00606685" w:rsidRPr="00FF5B96">
              <w:rPr>
                <w:rFonts w:ascii="Times New Roman" w:hAnsi="Times New Roman" w:cs="Times New Roman"/>
                <w:sz w:val="20"/>
                <w:szCs w:val="20"/>
              </w:rPr>
              <w:t xml:space="preserve"> руб</w:t>
            </w:r>
            <w:r w:rsidR="00EC633D">
              <w:rPr>
                <w:rFonts w:ascii="Times New Roman" w:hAnsi="Times New Roman" w:cs="Times New Roman"/>
                <w:sz w:val="20"/>
                <w:szCs w:val="20"/>
              </w:rPr>
              <w:t>.</w:t>
            </w:r>
            <w:r w:rsidR="00606685" w:rsidRPr="00FF5B96">
              <w:rPr>
                <w:rFonts w:ascii="Times New Roman" w:hAnsi="Times New Roman" w:cs="Times New Roman"/>
                <w:sz w:val="20"/>
                <w:szCs w:val="20"/>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D643B4" w:rsidRPr="00FF5B96" w:rsidRDefault="00D643B4" w:rsidP="00D643B4">
            <w:pPr>
              <w:keepNext/>
              <w:jc w:val="both"/>
              <w:rPr>
                <w:rFonts w:ascii="Times New Roman" w:hAnsi="Times New Roman" w:cs="Times New Roman"/>
                <w:sz w:val="20"/>
                <w:szCs w:val="20"/>
              </w:rPr>
            </w:pPr>
            <w:r w:rsidRPr="00FF5B96">
              <w:rPr>
                <w:rFonts w:ascii="Times New Roman" w:eastAsia="Times New Roman" w:hAnsi="Times New Roman" w:cs="Times New Roman"/>
                <w:sz w:val="20"/>
                <w:szCs w:val="20"/>
              </w:rPr>
              <w:t xml:space="preserve">Лот №2: Годовая арендная плата </w:t>
            </w:r>
            <w:r w:rsidR="00EC633D">
              <w:rPr>
                <w:rFonts w:ascii="Times New Roman" w:hAnsi="Times New Roman" w:cs="Times New Roman"/>
                <w:sz w:val="20"/>
                <w:szCs w:val="20"/>
              </w:rPr>
              <w:t>379218</w:t>
            </w:r>
            <w:r w:rsidRPr="00FF5B96">
              <w:rPr>
                <w:rFonts w:ascii="Times New Roman" w:hAnsi="Times New Roman" w:cs="Times New Roman"/>
                <w:sz w:val="20"/>
                <w:szCs w:val="20"/>
              </w:rPr>
              <w:t xml:space="preserve"> рублей (сто пятьдесят пять тысяч шестьсот пятьдесят два рубля) </w:t>
            </w:r>
            <w:r w:rsidRPr="00FF5B96">
              <w:rPr>
                <w:rFonts w:ascii="Times New Roman" w:eastAsia="Times New Roman" w:hAnsi="Times New Roman" w:cs="Times New Roman"/>
                <w:sz w:val="20"/>
                <w:szCs w:val="20"/>
              </w:rPr>
              <w:t xml:space="preserve">без учета НДС. </w:t>
            </w:r>
            <w:r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136DB2" w:rsidRPr="00FF5B96" w:rsidRDefault="00136DB2" w:rsidP="00136DB2">
            <w:pPr>
              <w:keepNext/>
              <w:jc w:val="both"/>
              <w:rPr>
                <w:rFonts w:ascii="Times New Roman" w:hAnsi="Times New Roman" w:cs="Times New Roman"/>
                <w:sz w:val="20"/>
                <w:szCs w:val="20"/>
              </w:rPr>
            </w:pPr>
            <w:r w:rsidRPr="00FF5B96">
              <w:rPr>
                <w:rFonts w:ascii="Times New Roman" w:eastAsia="Times New Roman" w:hAnsi="Times New Roman" w:cs="Times New Roman"/>
                <w:sz w:val="20"/>
                <w:szCs w:val="20"/>
              </w:rPr>
              <w:t>Лот №</w:t>
            </w:r>
            <w:r>
              <w:rPr>
                <w:rFonts w:ascii="Times New Roman" w:eastAsia="Times New Roman" w:hAnsi="Times New Roman" w:cs="Times New Roman"/>
                <w:sz w:val="20"/>
                <w:szCs w:val="20"/>
              </w:rPr>
              <w:t>3</w:t>
            </w:r>
            <w:r w:rsidRPr="00FF5B96">
              <w:rPr>
                <w:rFonts w:ascii="Times New Roman" w:eastAsia="Times New Roman" w:hAnsi="Times New Roman" w:cs="Times New Roman"/>
                <w:sz w:val="20"/>
                <w:szCs w:val="20"/>
              </w:rPr>
              <w:t xml:space="preserve">: Годовая арендная плата </w:t>
            </w:r>
            <w:r w:rsidR="00EC633D">
              <w:rPr>
                <w:rFonts w:ascii="Times New Roman" w:hAnsi="Times New Roman" w:cs="Times New Roman"/>
                <w:sz w:val="20"/>
                <w:szCs w:val="20"/>
              </w:rPr>
              <w:t>353979</w:t>
            </w:r>
            <w:r w:rsidRPr="00FF5B96">
              <w:rPr>
                <w:rFonts w:ascii="Times New Roman" w:hAnsi="Times New Roman" w:cs="Times New Roman"/>
                <w:sz w:val="20"/>
                <w:szCs w:val="20"/>
              </w:rPr>
              <w:t xml:space="preserve"> рублей (</w:t>
            </w:r>
            <w:r w:rsidR="00EC633D">
              <w:rPr>
                <w:rFonts w:ascii="Times New Roman" w:hAnsi="Times New Roman" w:cs="Times New Roman"/>
                <w:sz w:val="20"/>
                <w:szCs w:val="20"/>
              </w:rPr>
              <w:t>триста пятьдесят три</w:t>
            </w:r>
            <w:r w:rsidRPr="00FF5B96">
              <w:rPr>
                <w:rFonts w:ascii="Times New Roman" w:hAnsi="Times New Roman" w:cs="Times New Roman"/>
                <w:sz w:val="20"/>
                <w:szCs w:val="20"/>
              </w:rPr>
              <w:t xml:space="preserve"> тысяч</w:t>
            </w:r>
            <w:r w:rsidR="00EC633D">
              <w:rPr>
                <w:rFonts w:ascii="Times New Roman" w:hAnsi="Times New Roman" w:cs="Times New Roman"/>
                <w:sz w:val="20"/>
                <w:szCs w:val="20"/>
              </w:rPr>
              <w:t>и</w:t>
            </w:r>
            <w:r w:rsidRPr="00FF5B96">
              <w:rPr>
                <w:rFonts w:ascii="Times New Roman" w:hAnsi="Times New Roman" w:cs="Times New Roman"/>
                <w:sz w:val="20"/>
                <w:szCs w:val="20"/>
              </w:rPr>
              <w:t xml:space="preserve"> </w:t>
            </w:r>
            <w:r w:rsidR="00EC633D">
              <w:rPr>
                <w:rFonts w:ascii="Times New Roman" w:hAnsi="Times New Roman" w:cs="Times New Roman"/>
                <w:sz w:val="20"/>
                <w:szCs w:val="20"/>
              </w:rPr>
              <w:t>девятьсот семьдесят девять</w:t>
            </w:r>
            <w:r w:rsidRPr="00FF5B96">
              <w:rPr>
                <w:rFonts w:ascii="Times New Roman" w:hAnsi="Times New Roman" w:cs="Times New Roman"/>
                <w:sz w:val="20"/>
                <w:szCs w:val="20"/>
              </w:rPr>
              <w:t xml:space="preserve"> рубл</w:t>
            </w:r>
            <w:r w:rsidR="00EC633D">
              <w:rPr>
                <w:rFonts w:ascii="Times New Roman" w:hAnsi="Times New Roman" w:cs="Times New Roman"/>
                <w:sz w:val="20"/>
                <w:szCs w:val="20"/>
              </w:rPr>
              <w:t>ей</w:t>
            </w:r>
            <w:r w:rsidRPr="00FF5B96">
              <w:rPr>
                <w:rFonts w:ascii="Times New Roman" w:hAnsi="Times New Roman" w:cs="Times New Roman"/>
                <w:sz w:val="20"/>
                <w:szCs w:val="20"/>
              </w:rPr>
              <w:t xml:space="preserve">) </w:t>
            </w:r>
            <w:r w:rsidRPr="00FF5B96">
              <w:rPr>
                <w:rFonts w:ascii="Times New Roman" w:eastAsia="Times New Roman" w:hAnsi="Times New Roman" w:cs="Times New Roman"/>
                <w:sz w:val="20"/>
                <w:szCs w:val="20"/>
              </w:rPr>
              <w:t xml:space="preserve">без учета НДС. </w:t>
            </w:r>
            <w:r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D643B4" w:rsidRPr="00FF5B96" w:rsidRDefault="00D643B4" w:rsidP="00360434">
            <w:pPr>
              <w:keepNext/>
              <w:jc w:val="both"/>
              <w:rPr>
                <w:rFonts w:ascii="Times New Roman" w:eastAsia="Times New Roman" w:hAnsi="Times New Roman" w:cs="Times New Roman"/>
                <w:sz w:val="20"/>
                <w:szCs w:val="20"/>
              </w:rPr>
            </w:pPr>
          </w:p>
        </w:tc>
      </w:tr>
      <w:tr w:rsidR="000D5B28" w:rsidRPr="00670F84"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4764CA">
              <w:rPr>
                <w:rFonts w:ascii="Times New Roman" w:hAnsi="Times New Roman" w:cs="Times New Roman"/>
                <w:b/>
                <w:i/>
                <w:sz w:val="20"/>
                <w:szCs w:val="20"/>
              </w:rPr>
              <w:t>12</w:t>
            </w:r>
            <w:r w:rsidR="00F35476" w:rsidRPr="00FF5B96">
              <w:rPr>
                <w:rFonts w:ascii="Times New Roman" w:hAnsi="Times New Roman" w:cs="Times New Roman"/>
                <w:b/>
                <w:i/>
                <w:sz w:val="20"/>
                <w:szCs w:val="20"/>
              </w:rPr>
              <w:t xml:space="preserve">» </w:t>
            </w:r>
            <w:r w:rsidR="00EC633D">
              <w:rPr>
                <w:rFonts w:ascii="Times New Roman" w:hAnsi="Times New Roman" w:cs="Times New Roman"/>
                <w:b/>
                <w:i/>
                <w:sz w:val="20"/>
                <w:szCs w:val="20"/>
              </w:rPr>
              <w:t>ию</w:t>
            </w:r>
            <w:r w:rsidR="0024186A">
              <w:rPr>
                <w:rFonts w:ascii="Times New Roman" w:hAnsi="Times New Roman" w:cs="Times New Roman"/>
                <w:b/>
                <w:i/>
                <w:sz w:val="20"/>
                <w:szCs w:val="20"/>
              </w:rPr>
              <w:t>л</w:t>
            </w:r>
            <w:r w:rsidR="00EC633D">
              <w:rPr>
                <w:rFonts w:ascii="Times New Roman" w:hAnsi="Times New Roman" w:cs="Times New Roman"/>
                <w:b/>
                <w:i/>
                <w:sz w:val="20"/>
                <w:szCs w:val="20"/>
              </w:rPr>
              <w:t>я</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0D5B28"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DC5270">
              <w:rPr>
                <w:rFonts w:ascii="Times New Roman" w:hAnsi="Times New Roman" w:cs="Times New Roman"/>
                <w:b/>
                <w:i/>
                <w:sz w:val="20"/>
                <w:szCs w:val="20"/>
              </w:rPr>
              <w:t>01</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A9164A"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(л</w:t>
            </w:r>
            <w:r w:rsidR="00431E23" w:rsidRPr="00FF5B96">
              <w:rPr>
                <w:rFonts w:ascii="Times New Roman" w:eastAsia="Times New Roman" w:hAnsi="Times New Roman" w:cs="Times New Roman"/>
                <w:sz w:val="20"/>
                <w:szCs w:val="20"/>
              </w:rPr>
              <w:t>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tcPr>
          <w:p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DC5270">
              <w:rPr>
                <w:rFonts w:ascii="Times New Roman" w:hAnsi="Times New Roman" w:cs="Times New Roman"/>
                <w:b/>
                <w:i/>
                <w:sz w:val="20"/>
                <w:szCs w:val="20"/>
              </w:rPr>
              <w:t>12</w:t>
            </w:r>
            <w:r w:rsidR="00961B6D" w:rsidRPr="00FF5B96">
              <w:rPr>
                <w:rFonts w:ascii="Times New Roman" w:hAnsi="Times New Roman" w:cs="Times New Roman"/>
                <w:b/>
                <w:i/>
                <w:sz w:val="20"/>
                <w:szCs w:val="20"/>
              </w:rPr>
              <w:t>»</w:t>
            </w:r>
            <w:r w:rsidR="00431E23" w:rsidRPr="00FF5B96">
              <w:rPr>
                <w:rFonts w:ascii="Times New Roman" w:hAnsi="Times New Roman" w:cs="Times New Roman"/>
                <w:b/>
                <w:i/>
                <w:sz w:val="20"/>
                <w:szCs w:val="20"/>
              </w:rPr>
              <w:t xml:space="preserve"> </w:t>
            </w:r>
            <w:r w:rsidR="00EC633D">
              <w:rPr>
                <w:rFonts w:ascii="Times New Roman" w:hAnsi="Times New Roman" w:cs="Times New Roman"/>
                <w:b/>
                <w:i/>
                <w:sz w:val="20"/>
                <w:szCs w:val="20"/>
              </w:rPr>
              <w:t>ию</w:t>
            </w:r>
            <w:r w:rsidR="0024186A">
              <w:rPr>
                <w:rFonts w:ascii="Times New Roman" w:hAnsi="Times New Roman" w:cs="Times New Roman"/>
                <w:b/>
                <w:i/>
                <w:sz w:val="20"/>
                <w:szCs w:val="20"/>
              </w:rPr>
              <w:t>л</w:t>
            </w:r>
            <w:r w:rsidR="00EC633D">
              <w:rPr>
                <w:rFonts w:ascii="Times New Roman" w:hAnsi="Times New Roman" w:cs="Times New Roman"/>
                <w:b/>
                <w:i/>
                <w:sz w:val="20"/>
                <w:szCs w:val="20"/>
              </w:rPr>
              <w:t>я</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DC5270">
              <w:rPr>
                <w:rFonts w:ascii="Times New Roman" w:hAnsi="Times New Roman" w:cs="Times New Roman"/>
                <w:b/>
                <w:i/>
                <w:sz w:val="20"/>
                <w:szCs w:val="20"/>
              </w:rPr>
              <w:t>01</w:t>
            </w:r>
            <w:r w:rsidR="00606685" w:rsidRPr="00FF5B96">
              <w:rPr>
                <w:rFonts w:ascii="Times New Roman" w:hAnsi="Times New Roman" w:cs="Times New Roman"/>
                <w:b/>
                <w:i/>
                <w:sz w:val="20"/>
                <w:szCs w:val="20"/>
              </w:rPr>
              <w:t xml:space="preserve">» </w:t>
            </w:r>
            <w:r w:rsidR="00DC5270">
              <w:rPr>
                <w:rFonts w:ascii="Times New Roman" w:hAnsi="Times New Roman" w:cs="Times New Roman"/>
                <w:b/>
                <w:i/>
                <w:sz w:val="20"/>
                <w:szCs w:val="20"/>
              </w:rPr>
              <w:t>августа</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r w:rsidR="00431E23" w:rsidRPr="00FF5B96">
              <w:rPr>
                <w:rFonts w:ascii="Times New Roman" w:eastAsia="Times New Roman" w:hAnsi="Times New Roman" w:cs="Times New Roman"/>
                <w:sz w:val="20"/>
                <w:szCs w:val="20"/>
              </w:rPr>
              <w:t>(лот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DC5270">
              <w:rPr>
                <w:rFonts w:ascii="Times New Roman" w:hAnsi="Times New Roman" w:cs="Times New Roman"/>
                <w:b/>
                <w:i/>
                <w:sz w:val="20"/>
                <w:szCs w:val="20"/>
              </w:rPr>
              <w:t>01</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r w:rsidR="00431E23" w:rsidRPr="00FF5B96">
              <w:rPr>
                <w:rFonts w:ascii="Times New Roman" w:eastAsia="Times New Roman" w:hAnsi="Times New Roman" w:cs="Times New Roman"/>
                <w:sz w:val="20"/>
                <w:szCs w:val="20"/>
              </w:rPr>
              <w:t>(лот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8D26AB">
              <w:rPr>
                <w:rFonts w:ascii="Times New Roman" w:hAnsi="Times New Roman" w:cs="Times New Roman"/>
                <w:b/>
                <w:i/>
                <w:sz w:val="20"/>
                <w:szCs w:val="20"/>
              </w:rPr>
              <w:t>0</w:t>
            </w:r>
            <w:r w:rsidR="00DC5270">
              <w:rPr>
                <w:rFonts w:ascii="Times New Roman" w:hAnsi="Times New Roman" w:cs="Times New Roman"/>
                <w:b/>
                <w:i/>
                <w:sz w:val="20"/>
                <w:szCs w:val="20"/>
              </w:rPr>
              <w:t>5</w:t>
            </w:r>
            <w:r w:rsidR="003A06A8" w:rsidRPr="00FF5B96">
              <w:rPr>
                <w:rFonts w:ascii="Times New Roman" w:hAnsi="Times New Roman" w:cs="Times New Roman"/>
                <w:b/>
                <w:i/>
                <w:sz w:val="20"/>
                <w:szCs w:val="20"/>
              </w:rPr>
              <w:t xml:space="preserve">» </w:t>
            </w:r>
            <w:r w:rsidR="008D26AB">
              <w:rPr>
                <w:rFonts w:ascii="Times New Roman" w:hAnsi="Times New Roman" w:cs="Times New Roman"/>
                <w:b/>
                <w:i/>
                <w:sz w:val="20"/>
                <w:szCs w:val="20"/>
              </w:rPr>
              <w:t>августа</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(лот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DC5270">
              <w:rPr>
                <w:rFonts w:ascii="Times New Roman" w:hAnsi="Times New Roman" w:cs="Times New Roman"/>
                <w:b/>
                <w:i/>
                <w:sz w:val="20"/>
                <w:szCs w:val="20"/>
              </w:rPr>
              <w:t>12</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24186A">
              <w:rPr>
                <w:rFonts w:ascii="Times New Roman" w:hAnsi="Times New Roman" w:cs="Times New Roman"/>
                <w:b/>
                <w:i/>
                <w:sz w:val="20"/>
                <w:szCs w:val="20"/>
              </w:rPr>
              <w:t>августа</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11 час. 00 мин.</w:t>
            </w:r>
            <w:r w:rsidRPr="00FF5B96">
              <w:rPr>
                <w:rFonts w:ascii="Times New Roman" w:hAnsi="Times New Roman" w:cs="Times New Roman"/>
                <w:sz w:val="20"/>
                <w:szCs w:val="20"/>
              </w:rPr>
              <w:t xml:space="preserve"> (время </w:t>
            </w:r>
            <w:proofErr w:type="spellStart"/>
            <w:r w:rsidRPr="00FF5B96">
              <w:rPr>
                <w:rFonts w:ascii="Times New Roman" w:hAnsi="Times New Roman" w:cs="Times New Roman"/>
                <w:sz w:val="20"/>
                <w:szCs w:val="20"/>
              </w:rPr>
              <w:t>мск</w:t>
            </w:r>
            <w:proofErr w:type="spellEnd"/>
            <w:r w:rsidRPr="00FF5B96">
              <w:rPr>
                <w:rFonts w:ascii="Times New Roman" w:hAnsi="Times New Roman" w:cs="Times New Roman"/>
                <w:sz w:val="20"/>
                <w:szCs w:val="20"/>
              </w:rPr>
              <w:t xml:space="preserve">)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FF5B96" w:rsidRDefault="004764CA"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DC5270">
              <w:rPr>
                <w:rFonts w:ascii="Times New Roman" w:eastAsia="Times New Roman" w:hAnsi="Times New Roman" w:cs="Times New Roman"/>
                <w:sz w:val="20"/>
                <w:szCs w:val="20"/>
              </w:rPr>
              <w:t>12</w:t>
            </w:r>
            <w:r w:rsidR="00431E23" w:rsidRPr="00FF5B96">
              <w:rPr>
                <w:rFonts w:ascii="Times New Roman" w:eastAsia="Times New Roman" w:hAnsi="Times New Roman" w:cs="Times New Roman"/>
                <w:sz w:val="20"/>
                <w:szCs w:val="20"/>
              </w:rPr>
              <w:t xml:space="preserve"> </w:t>
            </w:r>
            <w:r w:rsidR="00EC633D">
              <w:rPr>
                <w:rFonts w:ascii="Times New Roman" w:eastAsia="Times New Roman" w:hAnsi="Times New Roman" w:cs="Times New Roman"/>
                <w:sz w:val="20"/>
                <w:szCs w:val="20"/>
              </w:rPr>
              <w:t>ию</w:t>
            </w:r>
            <w:r w:rsidR="0024186A">
              <w:rPr>
                <w:rFonts w:ascii="Times New Roman" w:eastAsia="Times New Roman" w:hAnsi="Times New Roman" w:cs="Times New Roman"/>
                <w:sz w:val="20"/>
                <w:szCs w:val="20"/>
              </w:rPr>
              <w:t>л</w:t>
            </w:r>
            <w:r w:rsidR="00EC633D">
              <w:rPr>
                <w:rFonts w:ascii="Times New Roman" w:eastAsia="Times New Roman" w:hAnsi="Times New Roman" w:cs="Times New Roman"/>
                <w:sz w:val="20"/>
                <w:szCs w:val="20"/>
              </w:rPr>
              <w:t>я</w:t>
            </w:r>
            <w:r w:rsidR="004E1787" w:rsidRPr="00FF5B96">
              <w:rPr>
                <w:rFonts w:ascii="Times New Roman" w:eastAsia="Times New Roman" w:hAnsi="Times New Roman" w:cs="Times New Roman"/>
                <w:sz w:val="20"/>
                <w:szCs w:val="20"/>
              </w:rPr>
              <w:t xml:space="preserve"> 201</w:t>
            </w:r>
            <w:r w:rsidR="00431E23" w:rsidRPr="00FF5B96">
              <w:rPr>
                <w:rFonts w:ascii="Times New Roman" w:eastAsia="Times New Roman" w:hAnsi="Times New Roman" w:cs="Times New Roman"/>
                <w:sz w:val="20"/>
                <w:szCs w:val="20"/>
              </w:rPr>
              <w:t>9</w:t>
            </w:r>
            <w:r w:rsidR="004E1787" w:rsidRPr="00FF5B96">
              <w:rPr>
                <w:rFonts w:ascii="Times New Roman" w:eastAsia="Times New Roman" w:hAnsi="Times New Roman" w:cs="Times New Roman"/>
                <w:sz w:val="20"/>
                <w:szCs w:val="20"/>
              </w:rPr>
              <w:t xml:space="preserve"> года</w:t>
            </w:r>
            <w:r w:rsidR="00F95976" w:rsidRPr="00FF5B96">
              <w:rPr>
                <w:rFonts w:ascii="Times New Roman" w:eastAsia="Times New Roman" w:hAnsi="Times New Roman" w:cs="Times New Roman"/>
                <w:sz w:val="20"/>
                <w:szCs w:val="20"/>
              </w:rPr>
              <w:t xml:space="preserve"> до </w:t>
            </w:r>
            <w:r w:rsidR="00DC5270">
              <w:rPr>
                <w:rFonts w:ascii="Times New Roman" w:eastAsia="Times New Roman" w:hAnsi="Times New Roman" w:cs="Times New Roman"/>
                <w:sz w:val="20"/>
                <w:szCs w:val="20"/>
              </w:rPr>
              <w:t>01 августа</w:t>
            </w:r>
            <w:r w:rsidR="00431E23" w:rsidRPr="00FF5B96">
              <w:rPr>
                <w:rFonts w:ascii="Times New Roman" w:eastAsia="Times New Roman" w:hAnsi="Times New Roman" w:cs="Times New Roman"/>
                <w:sz w:val="20"/>
                <w:szCs w:val="20"/>
              </w:rPr>
              <w:t xml:space="preserve"> </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года</w:t>
            </w:r>
            <w:r w:rsidR="004E1787" w:rsidRPr="00FF5B96">
              <w:rPr>
                <w:rFonts w:ascii="Times New Roman" w:eastAsia="Times New Roman" w:hAnsi="Times New Roman" w:cs="Times New Roman"/>
                <w:sz w:val="20"/>
                <w:szCs w:val="20"/>
              </w:rPr>
              <w:t xml:space="preserve"> в рабочее время с </w:t>
            </w:r>
            <w:r w:rsidR="003E2B30" w:rsidRPr="00FF5B96">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час. 00 ми</w:t>
            </w:r>
            <w:r w:rsidR="00C1713C" w:rsidRPr="00FF5B96">
              <w:rPr>
                <w:rFonts w:ascii="Times New Roman" w:eastAsia="Times New Roman" w:hAnsi="Times New Roman" w:cs="Times New Roman"/>
                <w:sz w:val="20"/>
                <w:szCs w:val="20"/>
              </w:rPr>
              <w:t>н. до 16:00 час</w:t>
            </w:r>
            <w:r w:rsidR="004E1787" w:rsidRPr="00FF5B96">
              <w:rPr>
                <w:rFonts w:ascii="Times New Roman" w:eastAsia="Times New Roman" w:hAnsi="Times New Roman" w:cs="Times New Roman"/>
                <w:sz w:val="20"/>
                <w:szCs w:val="20"/>
              </w:rPr>
              <w:t>, обед с 13</w:t>
            </w:r>
            <w:r w:rsidR="00C1713C" w:rsidRPr="00FF5B96">
              <w:rPr>
                <w:rFonts w:ascii="Times New Roman" w:eastAsia="Times New Roman" w:hAnsi="Times New Roman" w:cs="Times New Roman"/>
                <w:sz w:val="20"/>
                <w:szCs w:val="20"/>
              </w:rPr>
              <w:t xml:space="preserve"> час.0</w:t>
            </w:r>
            <w:r w:rsidR="004E1787" w:rsidRPr="00FF5B96">
              <w:rPr>
                <w:rFonts w:ascii="Times New Roman" w:eastAsia="Times New Roman" w:hAnsi="Times New Roman" w:cs="Times New Roman"/>
                <w:sz w:val="20"/>
                <w:szCs w:val="20"/>
              </w:rPr>
              <w:t>0 мин. до 14</w:t>
            </w:r>
            <w:r w:rsidRPr="00FF5B96">
              <w:rPr>
                <w:rFonts w:ascii="Times New Roman" w:eastAsia="Times New Roman" w:hAnsi="Times New Roman" w:cs="Times New Roman"/>
                <w:sz w:val="20"/>
                <w:szCs w:val="20"/>
              </w:rPr>
              <w:t xml:space="preserve"> час. 00 мин.</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546B1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рендная плата за использование муниципального</w:t>
            </w:r>
            <w:r w:rsidRPr="00FF5B96">
              <w:rPr>
                <w:rFonts w:ascii="Times New Roman" w:eastAsia="Times New Roman" w:hAnsi="Times New Roman" w:cs="Times New Roman"/>
                <w:bCs/>
                <w:sz w:val="20"/>
                <w:szCs w:val="20"/>
              </w:rPr>
              <w:t xml:space="preserve"> 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proofErr w:type="spellStart"/>
              <w:r w:rsidR="00484CA4" w:rsidRPr="00FF5B96">
                <w:rPr>
                  <w:rStyle w:val="a3"/>
                  <w:rFonts w:ascii="Times New Roman" w:hAnsi="Times New Roman" w:cs="Times New Roman"/>
                  <w:sz w:val="20"/>
                  <w:szCs w:val="20"/>
                  <w:lang w:val="en-US"/>
                </w:rPr>
                <w:t>freetrade</w:t>
              </w:r>
              <w:proofErr w:type="spellEnd"/>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rsidR="00E752FE" w:rsidRPr="00FF5B96" w:rsidRDefault="00431E23"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EC633D">
              <w:rPr>
                <w:rFonts w:ascii="Times New Roman" w:hAnsi="Times New Roman" w:cs="Times New Roman"/>
                <w:sz w:val="20"/>
                <w:szCs w:val="20"/>
              </w:rPr>
              <w:t>128140,5</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EC633D">
              <w:rPr>
                <w:rFonts w:ascii="Times New Roman" w:hAnsi="Times New Roman" w:cs="Times New Roman"/>
                <w:sz w:val="20"/>
                <w:szCs w:val="20"/>
              </w:rPr>
              <w:t>сто двадцать восемь тысяч сто сорок</w:t>
            </w:r>
            <w:r w:rsidR="00484CA4"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руб</w:t>
            </w:r>
            <w:r w:rsidR="00606685" w:rsidRPr="00FF5B96">
              <w:rPr>
                <w:rFonts w:ascii="Times New Roman" w:hAnsi="Times New Roman" w:cs="Times New Roman"/>
                <w:sz w:val="20"/>
                <w:szCs w:val="20"/>
              </w:rPr>
              <w:t>л</w:t>
            </w:r>
            <w:r w:rsidR="00D970A2" w:rsidRPr="00FF5B96">
              <w:rPr>
                <w:rFonts w:ascii="Times New Roman" w:hAnsi="Times New Roman" w:cs="Times New Roman"/>
                <w:sz w:val="20"/>
                <w:szCs w:val="20"/>
              </w:rPr>
              <w:t>ей</w:t>
            </w:r>
            <w:r w:rsidR="00546B15" w:rsidRPr="00FF5B96">
              <w:rPr>
                <w:rFonts w:ascii="Times New Roman" w:hAnsi="Times New Roman" w:cs="Times New Roman"/>
                <w:sz w:val="20"/>
                <w:szCs w:val="20"/>
              </w:rPr>
              <w:t xml:space="preserve"> </w:t>
            </w:r>
            <w:r w:rsidR="00EC633D">
              <w:rPr>
                <w:rFonts w:ascii="Times New Roman" w:hAnsi="Times New Roman" w:cs="Times New Roman"/>
                <w:sz w:val="20"/>
                <w:szCs w:val="20"/>
              </w:rPr>
              <w:t>5</w:t>
            </w:r>
            <w:r w:rsidR="00546B15" w:rsidRPr="00FF5B96">
              <w:rPr>
                <w:rFonts w:ascii="Times New Roman" w:hAnsi="Times New Roman" w:cs="Times New Roman"/>
                <w:sz w:val="20"/>
                <w:szCs w:val="20"/>
              </w:rPr>
              <w:t>0 коп.)</w:t>
            </w:r>
          </w:p>
          <w:p w:rsidR="00D970A2" w:rsidRPr="00FF5B96" w:rsidRDefault="00D970A2" w:rsidP="003E0DD3">
            <w:pPr>
              <w:autoSpaceDE w:val="0"/>
              <w:spacing w:after="0"/>
              <w:jc w:val="both"/>
              <w:rPr>
                <w:rFonts w:ascii="Times New Roman" w:hAnsi="Times New Roman" w:cs="Times New Roman"/>
                <w:sz w:val="20"/>
                <w:szCs w:val="20"/>
              </w:rPr>
            </w:pPr>
          </w:p>
          <w:p w:rsidR="00D970A2" w:rsidRDefault="00D970A2"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№2: задаток установлен в размере 50% от начальной (минимальной) цены лота, что составляет – </w:t>
            </w:r>
            <w:r w:rsidR="00EC633D">
              <w:rPr>
                <w:rFonts w:ascii="Times New Roman" w:hAnsi="Times New Roman" w:cs="Times New Roman"/>
                <w:sz w:val="20"/>
                <w:szCs w:val="20"/>
              </w:rPr>
              <w:t>189609</w:t>
            </w:r>
            <w:r w:rsidRPr="00FF5B96">
              <w:rPr>
                <w:rFonts w:ascii="Times New Roman" w:hAnsi="Times New Roman" w:cs="Times New Roman"/>
                <w:sz w:val="20"/>
                <w:szCs w:val="20"/>
              </w:rPr>
              <w:t xml:space="preserve"> (</w:t>
            </w:r>
            <w:r w:rsidR="00EC633D">
              <w:rPr>
                <w:rFonts w:ascii="Times New Roman" w:hAnsi="Times New Roman" w:cs="Times New Roman"/>
                <w:sz w:val="20"/>
                <w:szCs w:val="20"/>
              </w:rPr>
              <w:t>сто восемьдесят девять тысяч шестьсот девять руб</w:t>
            </w:r>
            <w:r w:rsidRPr="00FF5B96">
              <w:rPr>
                <w:rFonts w:ascii="Times New Roman" w:hAnsi="Times New Roman" w:cs="Times New Roman"/>
                <w:sz w:val="20"/>
                <w:szCs w:val="20"/>
              </w:rPr>
              <w:t>лей 00 коп.)</w:t>
            </w:r>
          </w:p>
          <w:p w:rsidR="00EC633D" w:rsidRDefault="00EC633D" w:rsidP="003E0DD3">
            <w:pPr>
              <w:autoSpaceDE w:val="0"/>
              <w:spacing w:after="0"/>
              <w:jc w:val="both"/>
              <w:rPr>
                <w:rFonts w:ascii="Times New Roman" w:hAnsi="Times New Roman" w:cs="Times New Roman"/>
                <w:sz w:val="20"/>
                <w:szCs w:val="20"/>
              </w:rPr>
            </w:pPr>
          </w:p>
          <w:p w:rsidR="000D5A93" w:rsidRDefault="000D5A93" w:rsidP="000D5A9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Лот №</w:t>
            </w:r>
            <w:r>
              <w:rPr>
                <w:rFonts w:ascii="Times New Roman" w:hAnsi="Times New Roman" w:cs="Times New Roman"/>
                <w:sz w:val="20"/>
                <w:szCs w:val="20"/>
              </w:rPr>
              <w:t>3</w:t>
            </w:r>
            <w:r w:rsidRPr="00FF5B96">
              <w:rPr>
                <w:rFonts w:ascii="Times New Roman" w:hAnsi="Times New Roman" w:cs="Times New Roman"/>
                <w:sz w:val="20"/>
                <w:szCs w:val="20"/>
              </w:rPr>
              <w:t xml:space="preserve">: задаток установлен в размере 50% от начальной (минимальной) цены лота, что составляет – </w:t>
            </w:r>
            <w:r>
              <w:rPr>
                <w:rFonts w:ascii="Times New Roman" w:hAnsi="Times New Roman" w:cs="Times New Roman"/>
                <w:sz w:val="20"/>
                <w:szCs w:val="20"/>
              </w:rPr>
              <w:t>176989,5</w:t>
            </w:r>
            <w:r w:rsidRPr="00FF5B96">
              <w:rPr>
                <w:rFonts w:ascii="Times New Roman" w:hAnsi="Times New Roman" w:cs="Times New Roman"/>
                <w:sz w:val="20"/>
                <w:szCs w:val="20"/>
              </w:rPr>
              <w:t xml:space="preserve"> (</w:t>
            </w:r>
            <w:r>
              <w:rPr>
                <w:rFonts w:ascii="Times New Roman" w:hAnsi="Times New Roman" w:cs="Times New Roman"/>
                <w:sz w:val="20"/>
                <w:szCs w:val="20"/>
              </w:rPr>
              <w:t>сто семьдесят шесть тысяч девятьсот восемьдесят девять рублей 5</w:t>
            </w:r>
            <w:r w:rsidRPr="00FF5B96">
              <w:rPr>
                <w:rFonts w:ascii="Times New Roman" w:hAnsi="Times New Roman" w:cs="Times New Roman"/>
                <w:sz w:val="20"/>
                <w:szCs w:val="20"/>
              </w:rPr>
              <w:t>0 коп.)</w:t>
            </w:r>
          </w:p>
          <w:p w:rsidR="00EC633D" w:rsidRPr="00FF5B96" w:rsidRDefault="00EC633D" w:rsidP="003E0DD3">
            <w:pPr>
              <w:autoSpaceDE w:val="0"/>
              <w:spacing w:after="0"/>
              <w:jc w:val="both"/>
              <w:rPr>
                <w:rFonts w:ascii="Times New Roman" w:hAnsi="Times New Roman" w:cs="Times New Roman"/>
                <w:sz w:val="20"/>
                <w:szCs w:val="20"/>
              </w:rPr>
            </w:pP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w:t>
            </w:r>
            <w:proofErr w:type="spellStart"/>
            <w:r w:rsidRPr="00FF5B96">
              <w:rPr>
                <w:rFonts w:ascii="Times New Roman" w:hAnsi="Times New Roman" w:cs="Times New Roman"/>
                <w:sz w:val="20"/>
                <w:szCs w:val="20"/>
              </w:rPr>
              <w:t>сч</w:t>
            </w:r>
            <w:proofErr w:type="spellEnd"/>
            <w:r w:rsidRPr="00FF5B96">
              <w:rPr>
                <w:rFonts w:ascii="Times New Roman" w:hAnsi="Times New Roman" w:cs="Times New Roman"/>
                <w:sz w:val="20"/>
                <w:szCs w:val="20"/>
              </w:rPr>
              <w:t xml:space="preserve">: № </w:t>
            </w:r>
            <w:r w:rsidR="0032265A" w:rsidRPr="00FF5B96">
              <w:rPr>
                <w:rFonts w:ascii="Times New Roman" w:hAnsi="Times New Roman" w:cs="Times New Roman"/>
                <w:sz w:val="20"/>
                <w:szCs w:val="20"/>
              </w:rPr>
              <w:t>40702810940120000634</w:t>
            </w:r>
          </w:p>
          <w:p w:rsidR="00E752FE" w:rsidRPr="00FF5B96" w:rsidRDefault="00E752FE" w:rsidP="003E0DD3">
            <w:pPr>
              <w:autoSpaceDE w:val="0"/>
              <w:spacing w:after="0"/>
              <w:jc w:val="both"/>
              <w:rPr>
                <w:rFonts w:ascii="Times New Roman" w:hAnsi="Times New Roman" w:cs="Times New Roman"/>
                <w:sz w:val="20"/>
                <w:szCs w:val="20"/>
              </w:rPr>
            </w:pPr>
            <w:proofErr w:type="spellStart"/>
            <w:r w:rsidRPr="00FF5B96">
              <w:rPr>
                <w:rFonts w:ascii="Times New Roman" w:hAnsi="Times New Roman" w:cs="Times New Roman"/>
                <w:sz w:val="20"/>
                <w:szCs w:val="20"/>
              </w:rPr>
              <w:t>кор.сч</w:t>
            </w:r>
            <w:proofErr w:type="spellEnd"/>
            <w:r w:rsidRPr="00FF5B96">
              <w:rPr>
                <w:rFonts w:ascii="Times New Roman" w:hAnsi="Times New Roman" w:cs="Times New Roman"/>
                <w:sz w:val="20"/>
                <w:szCs w:val="20"/>
              </w:rPr>
              <w:t>. №</w:t>
            </w:r>
            <w:r w:rsidR="0032265A" w:rsidRPr="00FF5B96">
              <w:rPr>
                <w:rFonts w:ascii="Times New Roman" w:hAnsi="Times New Roman" w:cs="Times New Roman"/>
                <w:sz w:val="20"/>
                <w:szCs w:val="20"/>
              </w:rPr>
              <w:t>30101810335100000607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lastRenderedPageBreak/>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Кировский</w:t>
            </w:r>
            <w:r w:rsidR="005A2FA8" w:rsidRPr="00FF5B96">
              <w:rPr>
                <w:rFonts w:ascii="Times New Roman" w:hAnsi="Times New Roman" w:cs="Times New Roman"/>
                <w:sz w:val="20"/>
                <w:szCs w:val="20"/>
              </w:rPr>
              <w:t xml:space="preserve"> район,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 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r w:rsidR="00F6383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F63834" w:rsidRPr="00FF5B96" w:rsidRDefault="00F6383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F63834" w:rsidRPr="00FF5B96" w:rsidRDefault="00F63834"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F63834" w:rsidRPr="00FF5B96" w:rsidRDefault="00F63834"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установлено в твердой фиксированной сумме и составляет 28400 (двадцать восемь ты</w:t>
            </w:r>
            <w:r w:rsidR="004764CA">
              <w:rPr>
                <w:rFonts w:ascii="Times New Roman" w:eastAsia="Times New Roman" w:hAnsi="Times New Roman" w:cs="Times New Roman"/>
                <w:sz w:val="20"/>
                <w:szCs w:val="20"/>
              </w:rPr>
              <w:t>сяч четыреста</w:t>
            </w:r>
            <w:r>
              <w:rPr>
                <w:rFonts w:ascii="Times New Roman" w:eastAsia="Times New Roman" w:hAnsi="Times New Roman" w:cs="Times New Roman"/>
                <w:sz w:val="20"/>
                <w:szCs w:val="20"/>
              </w:rPr>
              <w:t>)</w:t>
            </w:r>
            <w:r w:rsidR="004764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рублей. Вознаграждение не входит в цену аренды и не подлежит возмещению за счет средств заказчика, а взимается Организатором торгов с победителя аукциона</w:t>
            </w:r>
            <w:bookmarkStart w:id="5" w:name="_GoBack"/>
            <w:bookmarkEnd w:id="5"/>
            <w:r>
              <w:rPr>
                <w:rFonts w:ascii="Times New Roman" w:eastAsia="Times New Roman" w:hAnsi="Times New Roman" w:cs="Times New Roman"/>
                <w:sz w:val="20"/>
                <w:szCs w:val="20"/>
              </w:rPr>
              <w:t>. Срок для возмещения вознаграждения не может превышать 5 дней со дня подведения итогов.</w:t>
            </w:r>
          </w:p>
        </w:tc>
      </w:tr>
    </w:tbl>
    <w:p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lastRenderedPageBreak/>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Раздел</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пункт</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документации</w:t>
            </w:r>
            <w:proofErr w:type="spellEnd"/>
          </w:p>
        </w:tc>
        <w:tc>
          <w:tcPr>
            <w:tcW w:w="1980" w:type="dxa"/>
            <w:tcBorders>
              <w:top w:val="single" w:sz="8" w:space="0" w:color="auto"/>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w w:val="99"/>
                <w:lang w:val="en-US"/>
              </w:rPr>
              <w:t>об</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аукционе</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требующий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val="restart"/>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4"/>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4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rsidR="00881F9E" w:rsidRPr="00773EB8"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rsidR="00881F9E" w:rsidRPr="00773EB8"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в отношении </w:t>
      </w:r>
      <w:r w:rsidR="00773EB8" w:rsidRPr="00773EB8">
        <w:rPr>
          <w:rFonts w:ascii="Times New Roman" w:eastAsia="Times New Roman" w:hAnsi="Times New Roman" w:cs="Times New Roman"/>
          <w:b/>
          <w:sz w:val="20"/>
          <w:szCs w:val="20"/>
        </w:rPr>
        <w:t>недвижимого</w:t>
      </w:r>
      <w:r w:rsidRPr="00773EB8">
        <w:rPr>
          <w:rFonts w:ascii="Times New Roman" w:eastAsia="Times New Roman" w:hAnsi="Times New Roman" w:cs="Times New Roman"/>
          <w:b/>
          <w:sz w:val="20"/>
          <w:szCs w:val="20"/>
        </w:rPr>
        <w:t xml:space="preserve"> </w:t>
      </w:r>
      <w:r w:rsidR="00881F9E" w:rsidRPr="00773EB8">
        <w:rPr>
          <w:rFonts w:ascii="Times New Roman" w:eastAsia="Times New Roman" w:hAnsi="Times New Roman" w:cs="Times New Roman"/>
          <w:b/>
          <w:sz w:val="20"/>
          <w:szCs w:val="20"/>
        </w:rPr>
        <w:t xml:space="preserve">имущества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муниципального образования Кировский район</w:t>
      </w:r>
      <w:r w:rsidR="00773EB8" w:rsidRPr="00773EB8">
        <w:rPr>
          <w:rFonts w:ascii="Times New Roman" w:eastAsia="Times New Roman" w:hAnsi="Times New Roman" w:cs="Times New Roman"/>
          <w:b/>
          <w:iCs/>
          <w:sz w:val="20"/>
          <w:szCs w:val="20"/>
        </w:rPr>
        <w:t xml:space="preserve">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муниципального образования Кировского</w:t>
      </w:r>
      <w:r w:rsidR="00BC79A9" w:rsidRPr="00773EB8">
        <w:rPr>
          <w:rFonts w:ascii="Times New Roman" w:eastAsia="Times New Roman" w:hAnsi="Times New Roman" w:cs="Times New Roman"/>
          <w:b/>
          <w:iCs/>
          <w:sz w:val="20"/>
          <w:szCs w:val="20"/>
        </w:rPr>
        <w:t xml:space="preserve"> района Республики Крым</w:t>
      </w:r>
      <w:r w:rsidR="00BC79A9"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w:t>
      </w:r>
      <w:proofErr w:type="gramEnd"/>
      <w:r w:rsidRPr="001021AE">
        <w:rPr>
          <w:rFonts w:ascii="Times New Roman" w:eastAsia="Times New Roman" w:hAnsi="Times New Roman" w:cs="Times New Roman"/>
          <w:sz w:val="20"/>
          <w:szCs w:val="20"/>
          <w:lang w:eastAsia="ar-SA"/>
        </w:rPr>
        <w:t xml:space="preserve">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w:t>
      </w:r>
      <w:proofErr w:type="gramEnd"/>
      <w:r w:rsidRPr="001021AE">
        <w:rPr>
          <w:rFonts w:ascii="Times New Roman" w:eastAsia="Times New Roman" w:hAnsi="Times New Roman" w:cs="Times New Roman"/>
          <w:sz w:val="20"/>
          <w:szCs w:val="20"/>
          <w:lang w:eastAsia="ar-SA"/>
        </w:rPr>
        <w:t xml:space="preserve">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2F3652">
        <w:trPr>
          <w:trHeight w:val="64"/>
        </w:trPr>
        <w:tc>
          <w:tcPr>
            <w:tcW w:w="7668" w:type="dxa"/>
          </w:tcPr>
          <w:p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г. </w:t>
      </w:r>
      <w:proofErr w:type="gramStart"/>
      <w:r w:rsidRPr="000A00AD">
        <w:rPr>
          <w:rFonts w:ascii="Times New Roman" w:eastAsia="Times New Roman" w:hAnsi="Times New Roman" w:cs="Times New Roman"/>
        </w:rPr>
        <w:t>Симферополь(</w:t>
      </w:r>
      <w:proofErr w:type="gramEnd"/>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lastRenderedPageBreak/>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roofErr w:type="spellStart"/>
      <w:r w:rsidR="00AD0D36" w:rsidRPr="000A00AD">
        <w:rPr>
          <w:rFonts w:ascii="Times New Roman" w:eastAsia="Times New Roman" w:hAnsi="Times New Roman" w:cs="Times New Roman"/>
        </w:rPr>
        <w:t>Ф.И.</w:t>
      </w:r>
      <w:proofErr w:type="gramStart"/>
      <w:r w:rsidR="00AD0D36" w:rsidRPr="000A00AD">
        <w:rPr>
          <w:rFonts w:ascii="Times New Roman" w:eastAsia="Times New Roman" w:hAnsi="Times New Roman" w:cs="Times New Roman"/>
        </w:rPr>
        <w:t>О.</w:t>
      </w:r>
      <w:r w:rsidRPr="000A00AD">
        <w:rPr>
          <w:rFonts w:ascii="Times New Roman" w:eastAsia="Times New Roman" w:hAnsi="Times New Roman" w:cs="Times New Roman"/>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 xml:space="preserve">Приложение </w:t>
      </w:r>
      <w:r w:rsidR="00230957">
        <w:rPr>
          <w:rFonts w:ascii="Times New Roman" w:eastAsia="Times New Roman" w:hAnsi="Times New Roman" w:cs="Times New Roman"/>
          <w:b/>
        </w:rPr>
        <w:t>7</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0A53E3" w:rsidRDefault="000A53E3"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 xml:space="preserve">Приложение № </w:t>
      </w:r>
      <w:r w:rsidR="00230957">
        <w:rPr>
          <w:rFonts w:ascii="Times New Roman" w:hAnsi="Times New Roman" w:cs="Times New Roman"/>
          <w:b/>
        </w:rPr>
        <w:t>8</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8411A9" w:rsidRPr="008D26AB" w:rsidRDefault="00A55C6F" w:rsidP="008D26AB">
      <w:pPr>
        <w:spacing w:after="0"/>
        <w:jc w:val="center"/>
        <w:rPr>
          <w:rFonts w:ascii="Times New Roman" w:hAnsi="Times New Roman" w:cs="Times New Roman"/>
          <w:sz w:val="20"/>
          <w:szCs w:val="20"/>
        </w:rPr>
      </w:pPr>
      <w:r>
        <w:rPr>
          <w:rFonts w:ascii="Times New Roman" w:hAnsi="Times New Roman" w:cs="Times New Roman"/>
          <w:sz w:val="20"/>
          <w:szCs w:val="20"/>
        </w:rPr>
        <w:t xml:space="preserve">П Р О Е К Т Д О Г О В О Р А </w:t>
      </w:r>
      <w:r w:rsidR="008411A9">
        <w:rPr>
          <w:rFonts w:ascii="Times New Roman" w:hAnsi="Times New Roman" w:cs="Times New Roman"/>
          <w:sz w:val="20"/>
          <w:szCs w:val="20"/>
        </w:rPr>
        <w:t xml:space="preserve">ЛОТ </w:t>
      </w:r>
      <w:r>
        <w:rPr>
          <w:rFonts w:ascii="Times New Roman" w:hAnsi="Times New Roman" w:cs="Times New Roman"/>
          <w:sz w:val="20"/>
          <w:szCs w:val="20"/>
        </w:rPr>
        <w:t>№</w:t>
      </w:r>
      <w:r w:rsidR="008411A9">
        <w:rPr>
          <w:rFonts w:ascii="Times New Roman" w:hAnsi="Times New Roman" w:cs="Times New Roman"/>
          <w:sz w:val="20"/>
          <w:szCs w:val="20"/>
        </w:rPr>
        <w:t>1-Лот №</w:t>
      </w:r>
      <w:r w:rsidR="008D26AB">
        <w:rPr>
          <w:rFonts w:ascii="Times New Roman" w:hAnsi="Times New Roman" w:cs="Times New Roman"/>
          <w:sz w:val="20"/>
          <w:szCs w:val="20"/>
        </w:rPr>
        <w:t>3</w:t>
      </w:r>
    </w:p>
    <w:p w:rsidR="004461E7" w:rsidRDefault="004461E7" w:rsidP="004461E7">
      <w:pPr>
        <w:pStyle w:val="3"/>
      </w:pPr>
      <w:r>
        <w:t xml:space="preserve">                                                                    ДОГОВОР №______</w:t>
      </w:r>
    </w:p>
    <w:p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аренды недвижимого имущества</w:t>
      </w:r>
    </w:p>
    <w:p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находящегося в муниципальной собственности</w:t>
      </w:r>
    </w:p>
    <w:p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муниципального образования Кировский район Республики Крым</w:t>
      </w:r>
    </w:p>
    <w:p w:rsidR="004461E7" w:rsidRDefault="004461E7" w:rsidP="004461E7">
      <w:pPr>
        <w:widowControl w:val="0"/>
        <w:tabs>
          <w:tab w:val="left" w:pos="900"/>
          <w:tab w:val="left" w:pos="3945"/>
        </w:tabs>
        <w:spacing w:after="0" w:line="240" w:lineRule="auto"/>
        <w:ind w:firstLine="540"/>
        <w:jc w:val="center"/>
        <w:rPr>
          <w:rFonts w:ascii="Times New Roman" w:hAnsi="Times New Roman"/>
          <w:color w:val="000000"/>
          <w:sz w:val="24"/>
          <w:szCs w:val="24"/>
        </w:rPr>
      </w:pPr>
    </w:p>
    <w:p w:rsidR="004461E7" w:rsidRDefault="004461E7" w:rsidP="004461E7">
      <w:pPr>
        <w:widowControl w:val="0"/>
        <w:tabs>
          <w:tab w:val="left" w:pos="900"/>
          <w:tab w:val="left" w:pos="3945"/>
        </w:tabs>
        <w:spacing w:after="0" w:line="240" w:lineRule="auto"/>
        <w:ind w:firstLine="540"/>
        <w:jc w:val="center"/>
        <w:rPr>
          <w:rFonts w:ascii="Times New Roman" w:hAnsi="Times New Roman"/>
          <w:color w:val="000000"/>
          <w:sz w:val="24"/>
          <w:szCs w:val="24"/>
        </w:rPr>
      </w:pPr>
    </w:p>
    <w:p w:rsidR="004461E7" w:rsidRDefault="004461E7" w:rsidP="004461E7">
      <w:pPr>
        <w:widowControl w:val="0"/>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Кировское</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u w:val="single"/>
        </w:rPr>
        <w:t xml:space="preserve">                                  20_</w:t>
      </w:r>
      <w:r>
        <w:rPr>
          <w:rFonts w:ascii="Times New Roman" w:hAnsi="Times New Roman"/>
          <w:color w:val="000000"/>
          <w:sz w:val="24"/>
          <w:szCs w:val="24"/>
        </w:rPr>
        <w:t>_</w:t>
      </w:r>
      <w:r>
        <w:rPr>
          <w:rFonts w:ascii="Times New Roman" w:hAnsi="Times New Roman"/>
          <w:color w:val="000000"/>
          <w:sz w:val="24"/>
          <w:szCs w:val="24"/>
          <w:u w:val="single"/>
        </w:rPr>
        <w:t xml:space="preserve"> г.</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color w:val="000000"/>
          <w:sz w:val="16"/>
          <w:szCs w:val="16"/>
        </w:rPr>
      </w:pPr>
    </w:p>
    <w:p w:rsidR="004461E7" w:rsidRDefault="004461E7" w:rsidP="004461E7">
      <w:pPr>
        <w:widowControl w:val="0"/>
        <w:tabs>
          <w:tab w:val="left" w:pos="900"/>
        </w:tabs>
        <w:spacing w:after="0" w:line="240" w:lineRule="auto"/>
        <w:ind w:firstLine="539"/>
        <w:jc w:val="both"/>
        <w:rPr>
          <w:rFonts w:ascii="Times New Roman" w:hAnsi="Times New Roman"/>
          <w:sz w:val="24"/>
          <w:szCs w:val="24"/>
        </w:rPr>
      </w:pPr>
      <w:r>
        <w:rPr>
          <w:rFonts w:ascii="Times New Roman" w:hAnsi="Times New Roman"/>
          <w:b/>
          <w:sz w:val="24"/>
          <w:szCs w:val="24"/>
        </w:rPr>
        <w:t>Муниципальное образование Кировский район Республики Крым</w:t>
      </w:r>
      <w:r>
        <w:rPr>
          <w:rFonts w:ascii="Times New Roman" w:hAnsi="Times New Roman"/>
          <w:sz w:val="24"/>
          <w:szCs w:val="24"/>
        </w:rPr>
        <w:t xml:space="preserve">, от имени которого действует администрация Кировского района Республике Крым в лице главы администрации Кировского района Республики Крым </w:t>
      </w:r>
      <w:proofErr w:type="spellStart"/>
      <w:r>
        <w:rPr>
          <w:rFonts w:ascii="Times New Roman" w:hAnsi="Times New Roman"/>
          <w:sz w:val="24"/>
          <w:szCs w:val="24"/>
        </w:rPr>
        <w:t>Янчуковой</w:t>
      </w:r>
      <w:proofErr w:type="spellEnd"/>
      <w:r>
        <w:rPr>
          <w:rFonts w:ascii="Times New Roman" w:hAnsi="Times New Roman"/>
          <w:sz w:val="24"/>
          <w:szCs w:val="24"/>
        </w:rPr>
        <w:t xml:space="preserve"> Елены Михайловны, действующей на основании Устава муниципального образования Кировский район Республики Крым, Положения об администрации Кировского района Республике Крым, именуемая в дальнейшем </w:t>
      </w:r>
      <w:r>
        <w:rPr>
          <w:rFonts w:ascii="Times New Roman" w:hAnsi="Times New Roman"/>
          <w:b/>
          <w:sz w:val="24"/>
          <w:szCs w:val="24"/>
        </w:rPr>
        <w:t>«Арендодатель»</w:t>
      </w:r>
      <w:r>
        <w:rPr>
          <w:rFonts w:ascii="Times New Roman" w:hAnsi="Times New Roman"/>
          <w:sz w:val="24"/>
          <w:szCs w:val="24"/>
        </w:rPr>
        <w:t xml:space="preserve">, с одной стороны и </w:t>
      </w:r>
      <w:r>
        <w:rPr>
          <w:rFonts w:ascii="Times New Roman" w:hAnsi="Times New Roman"/>
          <w:b/>
          <w:bCs/>
          <w:sz w:val="24"/>
          <w:szCs w:val="24"/>
        </w:rPr>
        <w:t>_________________________________________________</w:t>
      </w:r>
      <w:r>
        <w:rPr>
          <w:rFonts w:ascii="Times New Roman" w:hAnsi="Times New Roman"/>
          <w:bCs/>
          <w:sz w:val="24"/>
          <w:szCs w:val="24"/>
        </w:rPr>
        <w:t xml:space="preserve"> </w:t>
      </w:r>
      <w:r>
        <w:rPr>
          <w:rFonts w:ascii="Times New Roman" w:hAnsi="Times New Roman"/>
          <w:sz w:val="24"/>
          <w:szCs w:val="24"/>
        </w:rPr>
        <w:t xml:space="preserve">код </w:t>
      </w:r>
      <w:r>
        <w:rPr>
          <w:rFonts w:ascii="Times New Roman" w:hAnsi="Times New Roman"/>
          <w:bCs/>
          <w:sz w:val="24"/>
          <w:szCs w:val="24"/>
          <w:lang w:eastAsia="en-US"/>
        </w:rPr>
        <w:t xml:space="preserve">ОГРН: </w:t>
      </w:r>
      <w:r>
        <w:rPr>
          <w:rFonts w:ascii="Times New Roman" w:hAnsi="Times New Roman"/>
          <w:sz w:val="24"/>
          <w:szCs w:val="24"/>
        </w:rPr>
        <w:t>(юридический адрес: ___________________________________) в лице ______________________________________</w:t>
      </w:r>
      <w:r>
        <w:rPr>
          <w:rFonts w:ascii="Times New Roman" w:hAnsi="Times New Roman"/>
          <w:bCs/>
          <w:sz w:val="24"/>
          <w:szCs w:val="24"/>
        </w:rPr>
        <w:t xml:space="preserve">, </w:t>
      </w:r>
      <w:r>
        <w:rPr>
          <w:rFonts w:ascii="Times New Roman" w:hAnsi="Times New Roman"/>
          <w:sz w:val="24"/>
          <w:szCs w:val="24"/>
        </w:rPr>
        <w:t xml:space="preserve">действующего на основании _____________________с другой стороны, именуемый в дальнейшем </w:t>
      </w:r>
      <w:r>
        <w:rPr>
          <w:rFonts w:ascii="Times New Roman" w:hAnsi="Times New Roman"/>
          <w:b/>
          <w:sz w:val="24"/>
          <w:szCs w:val="24"/>
        </w:rPr>
        <w:t>«Арендатор»</w:t>
      </w:r>
      <w:r>
        <w:rPr>
          <w:rFonts w:ascii="Times New Roman" w:hAnsi="Times New Roman"/>
          <w:sz w:val="24"/>
          <w:szCs w:val="24"/>
        </w:rPr>
        <w:t xml:space="preserve">, а вместе именуемые в дальнейшем </w:t>
      </w:r>
      <w:r>
        <w:rPr>
          <w:rFonts w:ascii="Times New Roman" w:hAnsi="Times New Roman"/>
          <w:b/>
          <w:sz w:val="24"/>
          <w:szCs w:val="24"/>
        </w:rPr>
        <w:t>«Стороны»</w:t>
      </w:r>
      <w:r>
        <w:rPr>
          <w:rFonts w:ascii="Times New Roman" w:hAnsi="Times New Roman"/>
          <w:sz w:val="24"/>
          <w:szCs w:val="24"/>
        </w:rPr>
        <w:t>, по результатам электронного аукциона от _____________20____заключили настоящий Договор о нижеследующем:</w:t>
      </w:r>
    </w:p>
    <w:p w:rsidR="004461E7" w:rsidRDefault="004461E7" w:rsidP="004461E7">
      <w:pPr>
        <w:widowControl w:val="0"/>
        <w:tabs>
          <w:tab w:val="left" w:pos="900"/>
        </w:tabs>
        <w:spacing w:after="0" w:line="240" w:lineRule="auto"/>
        <w:ind w:firstLine="539"/>
        <w:jc w:val="both"/>
        <w:rPr>
          <w:rFonts w:ascii="Times New Roman" w:hAnsi="Times New Roman"/>
          <w:sz w:val="20"/>
          <w:szCs w:val="20"/>
        </w:rPr>
      </w:pPr>
    </w:p>
    <w:p w:rsidR="004461E7" w:rsidRDefault="004461E7" w:rsidP="0037104D">
      <w:pPr>
        <w:pStyle w:val="12"/>
        <w:widowControl w:val="0"/>
        <w:numPr>
          <w:ilvl w:val="0"/>
          <w:numId w:val="6"/>
        </w:numPr>
        <w:tabs>
          <w:tab w:val="left" w:pos="0"/>
          <w:tab w:val="left" w:pos="900"/>
        </w:tabs>
        <w:spacing w:after="0" w:line="240" w:lineRule="auto"/>
        <w:ind w:left="0" w:firstLine="539"/>
        <w:jc w:val="center"/>
        <w:rPr>
          <w:rFonts w:ascii="Times New Roman" w:hAnsi="Times New Roman"/>
          <w:b/>
          <w:color w:val="000000"/>
          <w:sz w:val="24"/>
          <w:szCs w:val="24"/>
        </w:rPr>
      </w:pPr>
      <w:r>
        <w:rPr>
          <w:rFonts w:ascii="Times New Roman" w:hAnsi="Times New Roman"/>
          <w:b/>
          <w:color w:val="000000"/>
          <w:sz w:val="24"/>
          <w:szCs w:val="24"/>
        </w:rPr>
        <w:t>Предмет Договора</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b/>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sz w:val="24"/>
          <w:szCs w:val="24"/>
        </w:rPr>
      </w:pPr>
      <w:r>
        <w:rPr>
          <w:rFonts w:ascii="Times New Roman" w:hAnsi="Times New Roman"/>
          <w:color w:val="000000"/>
          <w:sz w:val="24"/>
          <w:szCs w:val="24"/>
        </w:rPr>
        <w:t>Арендодатель передает, а Арендатор принимает во временное платное пользование недвижимое имущество, находящееся в собственности муниципального образования Кировский район Республики Крым</w:t>
      </w:r>
      <w:r>
        <w:rPr>
          <w:rFonts w:ascii="Times New Roman" w:hAnsi="Times New Roman"/>
          <w:sz w:val="24"/>
          <w:szCs w:val="24"/>
        </w:rPr>
        <w:t xml:space="preserve">, нежилые помещения, площадью _______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расположенные по адресу: Республика Крым, Кировский район, </w:t>
      </w:r>
      <w:proofErr w:type="spellStart"/>
      <w:r>
        <w:rPr>
          <w:rFonts w:ascii="Times New Roman" w:hAnsi="Times New Roman"/>
          <w:sz w:val="24"/>
          <w:szCs w:val="24"/>
        </w:rPr>
        <w:t>пгт</w:t>
      </w:r>
      <w:proofErr w:type="spellEnd"/>
      <w:r>
        <w:rPr>
          <w:rFonts w:ascii="Times New Roman" w:hAnsi="Times New Roman"/>
          <w:sz w:val="24"/>
          <w:szCs w:val="24"/>
        </w:rPr>
        <w:t xml:space="preserve"> Кировское, ул. _______________________, кадастровый номер _____________________ (далее - Имущество).</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Имущество передается в аренду с целью осуществления ___________ </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sz w:val="20"/>
          <w:szCs w:val="20"/>
        </w:rPr>
      </w:pPr>
    </w:p>
    <w:p w:rsidR="004461E7" w:rsidRDefault="004461E7" w:rsidP="0037104D">
      <w:pPr>
        <w:pStyle w:val="12"/>
        <w:widowControl w:val="0"/>
        <w:numPr>
          <w:ilvl w:val="0"/>
          <w:numId w:val="6"/>
        </w:numPr>
        <w:tabs>
          <w:tab w:val="left" w:pos="0"/>
          <w:tab w:val="left" w:pos="900"/>
        </w:tabs>
        <w:spacing w:before="240" w:after="12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Условия передачи имущества Арендатору</w:t>
      </w:r>
    </w:p>
    <w:p w:rsidR="004461E7" w:rsidRDefault="004461E7" w:rsidP="004461E7">
      <w:pPr>
        <w:pStyle w:val="12"/>
        <w:widowControl w:val="0"/>
        <w:tabs>
          <w:tab w:val="left" w:pos="0"/>
          <w:tab w:val="left" w:pos="900"/>
        </w:tabs>
        <w:spacing w:before="240" w:after="120" w:line="240" w:lineRule="auto"/>
        <w:ind w:left="0"/>
        <w:jc w:val="both"/>
        <w:rPr>
          <w:rFonts w:ascii="Times New Roman" w:hAnsi="Times New Roman"/>
          <w:b/>
          <w:color w:val="000000"/>
          <w:sz w:val="16"/>
          <w:szCs w:val="16"/>
        </w:rPr>
      </w:pPr>
    </w:p>
    <w:p w:rsidR="004461E7" w:rsidRDefault="004461E7" w:rsidP="0037104D">
      <w:pPr>
        <w:pStyle w:val="12"/>
        <w:widowControl w:val="0"/>
        <w:numPr>
          <w:ilvl w:val="1"/>
          <w:numId w:val="6"/>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rsidR="004461E7" w:rsidRDefault="004461E7" w:rsidP="0037104D">
      <w:pPr>
        <w:pStyle w:val="12"/>
        <w:widowControl w:val="0"/>
        <w:numPr>
          <w:ilvl w:val="1"/>
          <w:numId w:val="6"/>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Кировский район Республики Крым, а Арендатор пользуется им в течение срока аренды.</w:t>
      </w:r>
    </w:p>
    <w:p w:rsidR="004461E7" w:rsidRDefault="004461E7" w:rsidP="0037104D">
      <w:pPr>
        <w:pStyle w:val="12"/>
        <w:widowControl w:val="0"/>
        <w:numPr>
          <w:ilvl w:val="1"/>
          <w:numId w:val="6"/>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Обязанность по составлению акта приема-передачи возлагается на Арендодателя.</w:t>
      </w:r>
    </w:p>
    <w:p w:rsidR="004461E7" w:rsidRDefault="004461E7" w:rsidP="004461E7">
      <w:pPr>
        <w:widowControl w:val="0"/>
        <w:tabs>
          <w:tab w:val="left" w:pos="900"/>
          <w:tab w:val="left" w:pos="4414"/>
        </w:tabs>
        <w:spacing w:after="0" w:line="240" w:lineRule="auto"/>
        <w:ind w:firstLine="540"/>
        <w:jc w:val="both"/>
        <w:rPr>
          <w:rFonts w:ascii="Times New Roman" w:hAnsi="Times New Roman"/>
          <w:color w:val="000000"/>
          <w:sz w:val="20"/>
          <w:szCs w:val="20"/>
        </w:rPr>
      </w:pPr>
    </w:p>
    <w:p w:rsidR="004461E7" w:rsidRDefault="004461E7" w:rsidP="0037104D">
      <w:pPr>
        <w:pStyle w:val="12"/>
        <w:widowControl w:val="0"/>
        <w:numPr>
          <w:ilvl w:val="0"/>
          <w:numId w:val="6"/>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Арендная плата</w:t>
      </w:r>
    </w:p>
    <w:p w:rsidR="004461E7" w:rsidRDefault="004461E7" w:rsidP="004461E7">
      <w:pPr>
        <w:pStyle w:val="12"/>
        <w:widowControl w:val="0"/>
        <w:tabs>
          <w:tab w:val="left" w:pos="900"/>
          <w:tab w:val="left" w:pos="4414"/>
        </w:tabs>
        <w:spacing w:after="0" w:line="240" w:lineRule="auto"/>
        <w:ind w:left="0" w:firstLine="540"/>
        <w:jc w:val="both"/>
        <w:rPr>
          <w:rFonts w:ascii="Times New Roman" w:hAnsi="Times New Roman"/>
          <w:b/>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Арендная плата </w:t>
      </w:r>
      <w:r>
        <w:rPr>
          <w:rFonts w:ascii="Times New Roman" w:hAnsi="Times New Roman"/>
          <w:sz w:val="24"/>
          <w:szCs w:val="24"/>
        </w:rPr>
        <w:t>по результатам проведения электронного аукциона от _________ года</w:t>
      </w:r>
      <w:r>
        <w:rPr>
          <w:rFonts w:ascii="Times New Roman" w:hAnsi="Times New Roman"/>
          <w:color w:val="000000"/>
          <w:sz w:val="24"/>
          <w:szCs w:val="24"/>
        </w:rPr>
        <w:t xml:space="preserve"> составляет ________ (_________) рублей в месяц, т.е. _________ (_____________) рублей в год.</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Сумма арендной платы за каждый последующий месяц определяется Арендатором самостоятельно путем корректировки размера арендной платы за предыдущий месяц на индекс инфляции за текущий месяц, устанавливаемый органом статистики в Республике Крым.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арендную плату не входят:</w:t>
      </w:r>
    </w:p>
    <w:p w:rsidR="004461E7" w:rsidRDefault="004461E7" w:rsidP="0037104D">
      <w:pPr>
        <w:widowControl w:val="0"/>
        <w:numPr>
          <w:ilvl w:val="0"/>
          <w:numId w:val="7"/>
        </w:numPr>
        <w:tabs>
          <w:tab w:val="left" w:pos="76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плата за пользование земельным участком, на котором расположен объект аренды, или соответствующей долей в земельном участке;</w:t>
      </w:r>
    </w:p>
    <w:p w:rsidR="004461E7" w:rsidRDefault="004461E7" w:rsidP="0037104D">
      <w:pPr>
        <w:widowControl w:val="0"/>
        <w:numPr>
          <w:ilvl w:val="0"/>
          <w:numId w:val="7"/>
        </w:numPr>
        <w:tabs>
          <w:tab w:val="left" w:pos="76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плата за эксплуатационное обслуживание, а также плата за пользование общей собственностью;</w:t>
      </w:r>
    </w:p>
    <w:p w:rsidR="004461E7" w:rsidRDefault="004461E7" w:rsidP="0037104D">
      <w:pPr>
        <w:widowControl w:val="0"/>
        <w:numPr>
          <w:ilvl w:val="0"/>
          <w:numId w:val="7"/>
        </w:numPr>
        <w:tabs>
          <w:tab w:val="left" w:pos="802"/>
          <w:tab w:val="left" w:pos="900"/>
        </w:tabs>
        <w:spacing w:after="51" w:line="240" w:lineRule="auto"/>
        <w:jc w:val="both"/>
        <w:rPr>
          <w:rFonts w:ascii="Times New Roman" w:hAnsi="Times New Roman"/>
          <w:color w:val="000000"/>
          <w:sz w:val="24"/>
          <w:szCs w:val="24"/>
        </w:rPr>
      </w:pPr>
      <w:r>
        <w:rPr>
          <w:rFonts w:ascii="Times New Roman" w:hAnsi="Times New Roman"/>
          <w:color w:val="000000"/>
          <w:sz w:val="24"/>
          <w:szCs w:val="24"/>
        </w:rPr>
        <w:t>плата за предоставляемые коммунальные услуги.</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действующим законодательством.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Арендная плата перечисляется 100 % в бюджет муниципального образования Кировский район Республики Крым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Арендная плата, перечисленная несвоевременно или не в полном объеме, подлежит индексации и взыскивается в бюджет муниципального образования Кировский район Республики Крым согласно пункту 3.6 настоящего Договора с учетом пени в размере 0,5% от суммы задолженности за каждый день просрочки, включая день оплаты.</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Моментом исполнения обязательств по оплате арендных платежей является момент зачисления денежных средств в бюджет муниципального образования Кировский район Республики Крым.</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случае неправильно оформленного платежного поручения оплата аренды не засчитывается и Арендодатель вправе выставить штрафные санкции. </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наличия неоплаченной пени на момент получения бюджетом муниципального образования Кировский район Республики Крым очередного платежа по оплате арендной платы, при условии недостаточности суммы проведенного платежа для исполнения денежного обязательства по оплате арендной платы и пени в полном объеме, полученные бюджетом муниципального образования Кировский район Республики Крым, без уведомления Арендатора, в первую очередь направляются на погашение начисленной пени, а остаток этих средств зачисляется в счет арендной платы.</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Сумма арендной платы, излишне перечисленная Арендатором в бюджет муниципального образования Кировский район Республики Крым, зачисляется в счет будущих платежей.</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(расторжения) настоящего Договора Арендатор на срок выполнения обязательства, предусмотренного пунктом 10.8 настоящего Договора, оплачивает арендную плату. В случае превышения срока установленного пункта 10.8 настоящего Договора, Арендатор оплачивает двойную арендную плату до дня возврата Имущества по акту приема-передачи включительно.</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муниципального образования Кировский район Республики Крым и Арендодателю.</w:t>
      </w:r>
    </w:p>
    <w:p w:rsidR="004461E7" w:rsidRDefault="004461E7" w:rsidP="0037104D">
      <w:pPr>
        <w:pStyle w:val="12"/>
        <w:widowControl w:val="0"/>
        <w:numPr>
          <w:ilvl w:val="1"/>
          <w:numId w:val="6"/>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Задолженность по арендной плате, имеющаяся на момент прекращения Договора, подлежит индексации и взыскивается в бюджет муниципального образования Кировский район Республики Крым согласно пункту 3.6 настоящего Договора с учетом пени в размере 0,5% от суммы задолженности за каждый день просрочки, включая день оплаты.</w:t>
      </w:r>
    </w:p>
    <w:p w:rsidR="004461E7" w:rsidRDefault="004461E7" w:rsidP="0037104D">
      <w:pPr>
        <w:pStyle w:val="12"/>
        <w:widowControl w:val="0"/>
        <w:numPr>
          <w:ilvl w:val="1"/>
          <w:numId w:val="6"/>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Обязательства Арендатора по оплате арендной платы обеспечиваются в виде задатка в размере не меньшем, чем арендная плата за базовый месяц, который вносится в счет арендной платы за последний месяц (последние месяцы) аренды.</w:t>
      </w:r>
    </w:p>
    <w:p w:rsidR="004461E7" w:rsidRDefault="004461E7" w:rsidP="0037104D">
      <w:pPr>
        <w:pStyle w:val="12"/>
        <w:widowControl w:val="0"/>
        <w:numPr>
          <w:ilvl w:val="1"/>
          <w:numId w:val="6"/>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lastRenderedPageBreak/>
        <w:t>Неиспользование Имущества Арендатором не является основанием для отказа от внесения арендной платы.</w:t>
      </w:r>
    </w:p>
    <w:p w:rsidR="004461E7" w:rsidRDefault="004461E7" w:rsidP="004461E7">
      <w:pPr>
        <w:widowControl w:val="0"/>
        <w:tabs>
          <w:tab w:val="left" w:pos="900"/>
          <w:tab w:val="left" w:pos="1077"/>
        </w:tabs>
        <w:spacing w:after="0" w:line="240" w:lineRule="auto"/>
        <w:ind w:firstLine="540"/>
        <w:jc w:val="center"/>
        <w:rPr>
          <w:rFonts w:ascii="Times New Roman" w:hAnsi="Times New Roman"/>
          <w:b/>
          <w:color w:val="000000"/>
          <w:sz w:val="20"/>
          <w:szCs w:val="20"/>
        </w:rPr>
      </w:pPr>
    </w:p>
    <w:p w:rsidR="004461E7" w:rsidRDefault="004461E7" w:rsidP="0037104D">
      <w:pPr>
        <w:pStyle w:val="12"/>
        <w:widowControl w:val="0"/>
        <w:numPr>
          <w:ilvl w:val="0"/>
          <w:numId w:val="6"/>
        </w:numPr>
        <w:tabs>
          <w:tab w:val="left" w:pos="0"/>
          <w:tab w:val="left" w:pos="900"/>
        </w:tabs>
        <w:spacing w:after="0" w:line="240" w:lineRule="auto"/>
        <w:ind w:left="0" w:firstLine="540"/>
        <w:jc w:val="center"/>
        <w:rPr>
          <w:rFonts w:ascii="Times New Roman" w:hAnsi="Times New Roman"/>
          <w:b/>
          <w:sz w:val="24"/>
          <w:szCs w:val="24"/>
        </w:rPr>
      </w:pPr>
      <w:r>
        <w:rPr>
          <w:rFonts w:ascii="Times New Roman" w:hAnsi="Times New Roman"/>
          <w:b/>
          <w:sz w:val="24"/>
          <w:szCs w:val="24"/>
        </w:rPr>
        <w:t>Использование амортизационных отчислений и восстановление Арендованного имущества</w:t>
      </w:r>
    </w:p>
    <w:p w:rsidR="004461E7" w:rsidRDefault="004461E7" w:rsidP="004461E7">
      <w:pPr>
        <w:widowControl w:val="0"/>
        <w:tabs>
          <w:tab w:val="left" w:pos="900"/>
          <w:tab w:val="left" w:pos="1448"/>
        </w:tabs>
        <w:spacing w:after="0" w:line="240" w:lineRule="auto"/>
        <w:ind w:firstLine="540"/>
        <w:jc w:val="both"/>
        <w:rPr>
          <w:rFonts w:ascii="Times New Roman" w:hAnsi="Times New Roman"/>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Предусмотренные законодательством амортизационные отчисления на арендованное имущество начисляются его Арендатором и используются на полное восстановление арендованных основных фондов.</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Улучшение арендованного имущества, осуществленное за счет амортизационных отчислений, является имуществом, находящемся в муниципальной собственности муниципального образования Кировский район Республики Крым.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Для получения разрешения Арендодателя на осуществление неотделимых улучшений Арендатор подает документы, определенные действующим законодательством Российской Федерации, законодательством Республики Крым</w:t>
      </w:r>
      <w:proofErr w:type="gramStart"/>
      <w:r>
        <w:rPr>
          <w:rFonts w:ascii="Times New Roman" w:hAnsi="Times New Roman"/>
          <w:color w:val="000000"/>
          <w:sz w:val="24"/>
          <w:szCs w:val="24"/>
        </w:rPr>
        <w:t xml:space="preserve">, </w:t>
      </w:r>
      <w:r>
        <w:rPr>
          <w:rFonts w:ascii="Times New Roman" w:eastAsia="Gulim" w:hAnsi="Times New Roman"/>
          <w:sz w:val="24"/>
          <w:szCs w:val="24"/>
        </w:rPr>
        <w:t>Порядком</w:t>
      </w:r>
      <w:proofErr w:type="gramEnd"/>
      <w:r>
        <w:rPr>
          <w:rFonts w:ascii="Times New Roman" w:eastAsia="Gulim" w:hAnsi="Times New Roman"/>
          <w:sz w:val="24"/>
          <w:szCs w:val="24"/>
        </w:rPr>
        <w:t xml:space="preserve"> предоставления в аренду имущества, находящегося в собственности муниципального образования Кировский район Республики Крым</w:t>
      </w:r>
      <w:r>
        <w:rPr>
          <w:rFonts w:ascii="Times New Roman" w:hAnsi="Times New Roman"/>
          <w:color w:val="000000"/>
          <w:sz w:val="24"/>
          <w:szCs w:val="24"/>
        </w:rPr>
        <w:t>.</w:t>
      </w:r>
    </w:p>
    <w:p w:rsidR="004461E7" w:rsidRDefault="004461E7" w:rsidP="004461E7">
      <w:pPr>
        <w:widowControl w:val="0"/>
        <w:tabs>
          <w:tab w:val="left" w:pos="900"/>
          <w:tab w:val="left" w:pos="3909"/>
        </w:tabs>
        <w:spacing w:after="0" w:line="240" w:lineRule="auto"/>
        <w:ind w:firstLine="540"/>
        <w:jc w:val="both"/>
        <w:rPr>
          <w:rFonts w:ascii="Times New Roman" w:hAnsi="Times New Roman"/>
          <w:color w:val="000000"/>
          <w:sz w:val="20"/>
          <w:szCs w:val="20"/>
        </w:rPr>
      </w:pPr>
    </w:p>
    <w:p w:rsidR="004461E7" w:rsidRDefault="004461E7" w:rsidP="0037104D">
      <w:pPr>
        <w:pStyle w:val="12"/>
        <w:widowControl w:val="0"/>
        <w:numPr>
          <w:ilvl w:val="0"/>
          <w:numId w:val="6"/>
        </w:numPr>
        <w:tabs>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Обязанности Арендатора</w:t>
      </w:r>
    </w:p>
    <w:p w:rsidR="004461E7" w:rsidRDefault="004461E7" w:rsidP="004461E7">
      <w:pPr>
        <w:widowControl w:val="0"/>
        <w:tabs>
          <w:tab w:val="left" w:pos="900"/>
          <w:tab w:val="left" w:pos="3909"/>
        </w:tabs>
        <w:spacing w:after="0" w:line="240" w:lineRule="auto"/>
        <w:ind w:firstLine="540"/>
        <w:jc w:val="both"/>
        <w:rPr>
          <w:rFonts w:ascii="Times New Roman" w:hAnsi="Times New Roman"/>
          <w:b/>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right="18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использовать арендованное имущество в соответствии с его назначением и условиями настоящего Договора.</w:t>
      </w:r>
    </w:p>
    <w:p w:rsidR="004461E7" w:rsidRDefault="004461E7" w:rsidP="0037104D">
      <w:pPr>
        <w:pStyle w:val="12"/>
        <w:widowControl w:val="0"/>
        <w:numPr>
          <w:ilvl w:val="1"/>
          <w:numId w:val="6"/>
        </w:numPr>
        <w:tabs>
          <w:tab w:val="left" w:pos="0"/>
          <w:tab w:val="left" w:pos="900"/>
        </w:tabs>
        <w:spacing w:after="0" w:line="240" w:lineRule="auto"/>
        <w:ind w:left="0" w:right="180" w:firstLine="540"/>
        <w:jc w:val="both"/>
        <w:rPr>
          <w:rFonts w:ascii="Times New Roman" w:hAnsi="Times New Roman"/>
          <w:color w:val="000000"/>
          <w:sz w:val="24"/>
          <w:szCs w:val="24"/>
        </w:rPr>
      </w:pPr>
      <w:r>
        <w:rPr>
          <w:rFonts w:ascii="Times New Roman" w:hAnsi="Times New Roman"/>
          <w:color w:val="000000"/>
          <w:sz w:val="24"/>
          <w:szCs w:val="24"/>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настоящему Договору. Задаток перечисляется в бюджет муниципального образования Кировский район Республики Крым в порядке, определенном в пункте 3.6 настоящего Договора, с предоставлением Арендодателю копии платежного поручения с отметкой банка об оплате и предъявлением оригинала для ознакомления.</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После окончания срока действия настоящего Договора осуществляется перерасчет арендной платы за последний месяц с учетом внесенного Арендатором задатка.</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нарушения Арендатором обязательств по оплате арендной платы он компенсирует бюджету муниципального образования Кировский район Республики Крым убытки в сумме, на которую они превышают размер задатка.</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досрочного расторжения настоящего Договора по согласию Сторон, если сумма уплаченных арендных платежей и задатка превышает предусмотренные настоящим Договором платежи за период фактической аренды, то сумма превышения рассматривается как излишняя сумма арендной платы.</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случае досрочного расторжения Договора по вине Арендатора задаток не возвращается. </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своевременно и в полном объеме оплачивать арендную плату.</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доступ в арендованные помещения представителей Арендодателя для проверки его состояния и соответствия цели использования арендованного имущества в соответствии с условиями настоящего Договора.</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случаях возникновения угрозы или наступления чрезвычайных ситуаций природного характера (ураган, землетрясение, обильные снежные осадки, гололедица и др.) Арендатор обязуется предоставлять своих работников для их предупреждения и ликвидации последствий.</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Арендатор обязуется своевременно осуществлять за собственный счет текущий </w:t>
      </w:r>
      <w:r>
        <w:rPr>
          <w:rFonts w:ascii="Times New Roman" w:hAnsi="Times New Roman"/>
          <w:color w:val="000000"/>
          <w:sz w:val="24"/>
          <w:szCs w:val="24"/>
        </w:rPr>
        <w:lastRenderedPageBreak/>
        <w:t>ремонт арендованного имущества. Не производить капительный ремонт и реконструкцию арендованного имущества без письменного согласия Арендодателя.</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отчета об оценке рыночной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предоставить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ежемесячно до 20 числа предоставлять Арендодателю информацию о перечислении арендной платы в бюджет муниципального образования Кировский район Республики Крым (копию платежного поручения с отметкой обслуживающего банка), по требованию Арендодателя проводить сверку взаиморасчетов по арендным платежам с оформлением соответствующего акта сверки. Ответственность за достоверность предоставляемой информации возлагается на Арендатора.</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Арендодателю убытки, размер которых определяется в соответствии с действующим законодательством.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заключить договоры на водо-, тепло-, газо-, электроснабжение, снабжение иными ресурсами и услугами арендованного имущества непосредственно с организациями, предоставляющими указанные услуги.</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случаях изменения расчетного счета, наименования, телефона, юридического адреса, а также принятия решения о ликвидации или возбуждения дела о банкротстве, Арендатор обязуется уведомлять об этом Арендодателя в недельный срок.</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доступ в арендованные помещения представителей Арендодателя, ответственных за соблюдение правил пожарной безопасности.</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Арендатор обязуется осуществлять санитарную очистку территории прилегающей к объекту аренды на расстоянии 3-х метров по периметру. </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обязан за свой счет и своими силами произвести Государственную регистрацию Договора в 2-х месячный срок с момента подписания.</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w:t>
      </w:r>
    </w:p>
    <w:p w:rsidR="004461E7" w:rsidRDefault="004461E7" w:rsidP="004461E7">
      <w:pPr>
        <w:widowControl w:val="0"/>
        <w:tabs>
          <w:tab w:val="left" w:pos="0"/>
          <w:tab w:val="left" w:pos="900"/>
        </w:tabs>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5.18.</w:t>
      </w:r>
      <w:r>
        <w:rPr>
          <w:rFonts w:ascii="Times New Roman" w:hAnsi="Times New Roman"/>
          <w:color w:val="000000"/>
          <w:sz w:val="24"/>
          <w:szCs w:val="24"/>
        </w:rPr>
        <w:tab/>
        <w:t>Арендатор обязан письменно уведомить Арендодателя о желании заключить дополнительное соглашение о продлении договора аренды на новый срок не позднее, чем за два месяца до истечения срока настоящего Договора.</w:t>
      </w:r>
    </w:p>
    <w:p w:rsidR="004461E7" w:rsidRDefault="004461E7" w:rsidP="004461E7">
      <w:pPr>
        <w:widowControl w:val="0"/>
        <w:tabs>
          <w:tab w:val="left" w:pos="0"/>
          <w:tab w:val="left" w:pos="900"/>
        </w:tabs>
        <w:spacing w:after="0" w:line="240" w:lineRule="auto"/>
        <w:ind w:firstLine="539"/>
        <w:jc w:val="both"/>
        <w:rPr>
          <w:rFonts w:ascii="Times New Roman" w:hAnsi="Times New Roman"/>
          <w:color w:val="000000"/>
          <w:sz w:val="20"/>
          <w:szCs w:val="20"/>
        </w:rPr>
      </w:pPr>
    </w:p>
    <w:p w:rsidR="004461E7" w:rsidRDefault="004461E7" w:rsidP="0037104D">
      <w:pPr>
        <w:pStyle w:val="12"/>
        <w:widowControl w:val="0"/>
        <w:numPr>
          <w:ilvl w:val="0"/>
          <w:numId w:val="6"/>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Права Арендатора</w:t>
      </w:r>
    </w:p>
    <w:p w:rsidR="004461E7" w:rsidRDefault="004461E7" w:rsidP="004461E7">
      <w:pPr>
        <w:pStyle w:val="12"/>
        <w:widowControl w:val="0"/>
        <w:tabs>
          <w:tab w:val="left" w:pos="0"/>
          <w:tab w:val="left" w:pos="900"/>
        </w:tabs>
        <w:spacing w:after="0" w:line="240" w:lineRule="auto"/>
        <w:ind w:left="0" w:firstLine="540"/>
        <w:jc w:val="both"/>
        <w:rPr>
          <w:rFonts w:ascii="Times New Roman" w:hAnsi="Times New Roman"/>
          <w:b/>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Арендатор имеет право инициировать списание арендованного имущества </w:t>
      </w:r>
      <w:r>
        <w:rPr>
          <w:rFonts w:ascii="Times New Roman" w:hAnsi="Times New Roman"/>
          <w:color w:val="000000"/>
          <w:sz w:val="24"/>
          <w:szCs w:val="24"/>
        </w:rPr>
        <w:lastRenderedPageBreak/>
        <w:t>Арендодателем.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0"/>
          <w:szCs w:val="20"/>
        </w:rPr>
      </w:pPr>
    </w:p>
    <w:p w:rsidR="004461E7" w:rsidRDefault="004461E7" w:rsidP="0037104D">
      <w:pPr>
        <w:pStyle w:val="12"/>
        <w:widowControl w:val="0"/>
        <w:numPr>
          <w:ilvl w:val="0"/>
          <w:numId w:val="6"/>
        </w:numPr>
        <w:tabs>
          <w:tab w:val="left" w:pos="900"/>
          <w:tab w:val="left" w:pos="3794"/>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Обязанности Арендодателя</w:t>
      </w:r>
    </w:p>
    <w:p w:rsidR="004461E7" w:rsidRDefault="004461E7" w:rsidP="004461E7">
      <w:pPr>
        <w:widowControl w:val="0"/>
        <w:tabs>
          <w:tab w:val="left" w:pos="900"/>
          <w:tab w:val="left" w:pos="3794"/>
        </w:tabs>
        <w:spacing w:after="0" w:line="240" w:lineRule="auto"/>
        <w:ind w:firstLine="540"/>
        <w:jc w:val="both"/>
        <w:rPr>
          <w:rFonts w:ascii="Times New Roman" w:hAnsi="Times New Roman"/>
          <w:b/>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Осуществлять контроль за полнотой и своевременностью внесения арендной платы (подлежащей перечислению в бюджет муниципального образования Кировский район Республики Крым).</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color w:val="000000"/>
          <w:sz w:val="20"/>
          <w:szCs w:val="20"/>
        </w:rPr>
      </w:pPr>
    </w:p>
    <w:p w:rsidR="004461E7" w:rsidRDefault="004461E7" w:rsidP="0037104D">
      <w:pPr>
        <w:pStyle w:val="12"/>
        <w:widowControl w:val="0"/>
        <w:numPr>
          <w:ilvl w:val="0"/>
          <w:numId w:val="6"/>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Права Арендодателя</w:t>
      </w:r>
    </w:p>
    <w:p w:rsidR="004461E7" w:rsidRDefault="004461E7" w:rsidP="004461E7">
      <w:pPr>
        <w:widowControl w:val="0"/>
        <w:tabs>
          <w:tab w:val="left" w:pos="900"/>
          <w:tab w:val="left" w:pos="4389"/>
        </w:tabs>
        <w:spacing w:after="0" w:line="240" w:lineRule="auto"/>
        <w:ind w:firstLine="540"/>
        <w:jc w:val="both"/>
        <w:rPr>
          <w:rFonts w:ascii="Times New Roman" w:hAnsi="Times New Roman"/>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контролировать наличие, состояние, целевое и эффективное использование имущества, переданного в аренду по настоящему Договору.</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использованию, неуплаты задатка, невнесения Арендатором арендной платы в течение двух месяцев подряд, а также невыполнения других условий настоящего Договора.</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осуществлять контроль за наличием и состоянием имущества, переданного в аренду, путем визуального обследования и составления акта обследования.</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проводить проверки выполнения Арендатором условий настоящего Договора с оформлением соответствующих актов проверки.</w:t>
      </w:r>
    </w:p>
    <w:p w:rsidR="004461E7" w:rsidRDefault="004461E7" w:rsidP="004461E7">
      <w:pPr>
        <w:pStyle w:val="12"/>
        <w:widowControl w:val="0"/>
        <w:tabs>
          <w:tab w:val="left" w:pos="0"/>
          <w:tab w:val="left" w:pos="900"/>
        </w:tabs>
        <w:spacing w:after="0" w:line="240" w:lineRule="auto"/>
        <w:ind w:left="0" w:firstLine="540"/>
        <w:jc w:val="both"/>
        <w:rPr>
          <w:rFonts w:ascii="Times New Roman" w:hAnsi="Times New Roman"/>
          <w:color w:val="000000"/>
          <w:sz w:val="20"/>
          <w:szCs w:val="20"/>
        </w:rPr>
      </w:pPr>
    </w:p>
    <w:p w:rsidR="004461E7" w:rsidRDefault="004461E7" w:rsidP="0037104D">
      <w:pPr>
        <w:pStyle w:val="12"/>
        <w:widowControl w:val="0"/>
        <w:numPr>
          <w:ilvl w:val="0"/>
          <w:numId w:val="6"/>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Ответственность Сторон</w:t>
      </w:r>
    </w:p>
    <w:p w:rsidR="004461E7" w:rsidRDefault="004461E7" w:rsidP="004461E7">
      <w:pPr>
        <w:widowControl w:val="0"/>
        <w:tabs>
          <w:tab w:val="left" w:pos="900"/>
          <w:tab w:val="left" w:pos="3934"/>
        </w:tabs>
        <w:spacing w:after="0" w:line="240" w:lineRule="auto"/>
        <w:ind w:firstLine="540"/>
        <w:jc w:val="both"/>
        <w:rPr>
          <w:rFonts w:ascii="Times New Roman" w:hAnsi="Times New Roman"/>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За невыполнение или ненадлежащее выполнение обязательств по настоящему Договору Стороны несут ответственность, предусмотренную действующим законодательством Российской Федерации и Республики Крым.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r>
        <w:rPr>
          <w:rFonts w:ascii="Times New Roman" w:hAnsi="Times New Roman"/>
          <w:b/>
          <w:color w:val="000000"/>
          <w:sz w:val="24"/>
          <w:szCs w:val="24"/>
        </w:rPr>
        <w:t xml:space="preserve"> </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br w:type="page"/>
      </w:r>
    </w:p>
    <w:p w:rsidR="004461E7" w:rsidRDefault="004461E7" w:rsidP="0037104D">
      <w:pPr>
        <w:pStyle w:val="12"/>
        <w:widowControl w:val="0"/>
        <w:numPr>
          <w:ilvl w:val="0"/>
          <w:numId w:val="6"/>
        </w:numPr>
        <w:tabs>
          <w:tab w:val="left" w:pos="0"/>
          <w:tab w:val="left" w:pos="900"/>
        </w:tabs>
        <w:spacing w:before="240" w:after="120" w:line="240" w:lineRule="auto"/>
        <w:ind w:left="0" w:firstLine="539"/>
        <w:jc w:val="center"/>
        <w:rPr>
          <w:rFonts w:ascii="Times New Roman" w:hAnsi="Times New Roman"/>
          <w:b/>
          <w:color w:val="000000"/>
          <w:sz w:val="24"/>
          <w:szCs w:val="24"/>
        </w:rPr>
      </w:pPr>
      <w:r>
        <w:rPr>
          <w:rFonts w:ascii="Times New Roman" w:hAnsi="Times New Roman"/>
          <w:b/>
          <w:color w:val="000000"/>
          <w:sz w:val="24"/>
          <w:szCs w:val="24"/>
        </w:rPr>
        <w:lastRenderedPageBreak/>
        <w:t>Срок действия и условия изменения, расторжения Договора</w:t>
      </w:r>
    </w:p>
    <w:p w:rsidR="004461E7" w:rsidRDefault="004461E7" w:rsidP="004461E7">
      <w:pPr>
        <w:pStyle w:val="12"/>
        <w:widowControl w:val="0"/>
        <w:tabs>
          <w:tab w:val="left" w:pos="0"/>
          <w:tab w:val="left" w:pos="900"/>
        </w:tabs>
        <w:spacing w:before="240" w:after="120" w:line="240" w:lineRule="auto"/>
        <w:ind w:left="0"/>
        <w:rPr>
          <w:rFonts w:ascii="Times New Roman" w:hAnsi="Times New Roman"/>
          <w:b/>
          <w:color w:val="000000"/>
          <w:sz w:val="16"/>
          <w:szCs w:val="16"/>
        </w:rPr>
      </w:pP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Данный Договор действует с момента его заключения и распространяется в соответствии со статьей 425 Гражданского кодекса Российской Федерации на отношения между Сторонами, которые возникли до его заключения, а именно с ____________. Данный Договор заключен сроком на 10 (Десять) лет.</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Изменения, дополнения в Договор, досрочное расторжение, продления срока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О предстоящем расторжении настоящего Договора Арендодатель предупреждает Арендатора в сроки, определенные действующим законодательством.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Действие настоящего Договора прекращается в случаях:</w:t>
      </w:r>
    </w:p>
    <w:p w:rsidR="004461E7" w:rsidRDefault="004461E7" w:rsidP="0037104D">
      <w:pPr>
        <w:widowControl w:val="0"/>
        <w:numPr>
          <w:ilvl w:val="0"/>
          <w:numId w:val="7"/>
        </w:numPr>
        <w:tabs>
          <w:tab w:val="left" w:pos="787"/>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истечения срока действия, на который он был заключен, если за месяц до окончания срока действия Договора Арендодатель выразил возражение о заключении Договора на новый срок;</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приватизации арендованного имущества Арендатором;</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гибели объекта аренды;</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банкротства Арендатора;</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прекращения деятельности Арендатора - юридического лица;</w:t>
      </w:r>
    </w:p>
    <w:p w:rsidR="004461E7" w:rsidRDefault="004461E7" w:rsidP="0037104D">
      <w:pPr>
        <w:widowControl w:val="0"/>
        <w:numPr>
          <w:ilvl w:val="0"/>
          <w:numId w:val="7"/>
        </w:numPr>
        <w:tabs>
          <w:tab w:val="left" w:pos="836"/>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досрочно по согласию Сторон или по решению суда;</w:t>
      </w:r>
    </w:p>
    <w:p w:rsidR="004461E7" w:rsidRDefault="004461E7" w:rsidP="0037104D">
      <w:pPr>
        <w:widowControl w:val="0"/>
        <w:numPr>
          <w:ilvl w:val="0"/>
          <w:numId w:val="7"/>
        </w:numPr>
        <w:tabs>
          <w:tab w:val="left" w:pos="836"/>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 других случаях, предусмотренных действующим законодательством.</w:t>
      </w:r>
    </w:p>
    <w:p w:rsidR="004461E7" w:rsidRDefault="004461E7" w:rsidP="0037104D">
      <w:pPr>
        <w:pStyle w:val="12"/>
        <w:widowControl w:val="0"/>
        <w:numPr>
          <w:ilvl w:val="1"/>
          <w:numId w:val="6"/>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Основания расторжения Арендодателем Договора аренды:</w:t>
      </w:r>
    </w:p>
    <w:p w:rsidR="004461E7" w:rsidRDefault="004461E7" w:rsidP="0037104D">
      <w:pPr>
        <w:widowControl w:val="0"/>
        <w:numPr>
          <w:ilvl w:val="0"/>
          <w:numId w:val="7"/>
        </w:numPr>
        <w:tabs>
          <w:tab w:val="left" w:pos="63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не вносит арендную плату за пользование имуществом более двух месяцев подряд;</w:t>
      </w:r>
    </w:p>
    <w:p w:rsidR="004461E7" w:rsidRDefault="004461E7" w:rsidP="0037104D">
      <w:pPr>
        <w:widowControl w:val="0"/>
        <w:numPr>
          <w:ilvl w:val="0"/>
          <w:numId w:val="7"/>
        </w:numPr>
        <w:tabs>
          <w:tab w:val="left" w:pos="643"/>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пользуется Имуществом с существенным нарушением условий Договора или назначения имущества либо с неоднократными нарушениями;</w:t>
      </w:r>
    </w:p>
    <w:p w:rsidR="004461E7" w:rsidRDefault="004461E7" w:rsidP="0037104D">
      <w:pPr>
        <w:widowControl w:val="0"/>
        <w:numPr>
          <w:ilvl w:val="0"/>
          <w:numId w:val="7"/>
        </w:numPr>
        <w:tabs>
          <w:tab w:val="left" w:pos="69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существенно ухудшает состояние Имущества;</w:t>
      </w:r>
    </w:p>
    <w:p w:rsidR="004461E7" w:rsidRDefault="004461E7" w:rsidP="0037104D">
      <w:pPr>
        <w:widowControl w:val="0"/>
        <w:numPr>
          <w:ilvl w:val="0"/>
          <w:numId w:val="7"/>
        </w:numPr>
        <w:tabs>
          <w:tab w:val="left" w:pos="648"/>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уклоняется от осуществления государственной регистрации Договора и дополнительных к нему соглашений;</w:t>
      </w:r>
    </w:p>
    <w:p w:rsidR="004461E7" w:rsidRDefault="004461E7" w:rsidP="0037104D">
      <w:pPr>
        <w:widowControl w:val="0"/>
        <w:numPr>
          <w:ilvl w:val="0"/>
          <w:numId w:val="7"/>
        </w:numPr>
        <w:tabs>
          <w:tab w:val="left" w:pos="730"/>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своевременно не производит текущий и капитальный ремонт арендованного Имущества;</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Арендатор производит перепланировку и переоборудование Имущества без письменного разрешения Арендодателя;</w:t>
      </w:r>
    </w:p>
    <w:p w:rsidR="004461E7" w:rsidRDefault="004461E7" w:rsidP="0037104D">
      <w:pPr>
        <w:widowControl w:val="0"/>
        <w:numPr>
          <w:ilvl w:val="0"/>
          <w:numId w:val="7"/>
        </w:numPr>
        <w:tabs>
          <w:tab w:val="left" w:pos="648"/>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4461E7" w:rsidRDefault="004461E7" w:rsidP="0037104D">
      <w:pPr>
        <w:pStyle w:val="12"/>
        <w:widowControl w:val="0"/>
        <w:numPr>
          <w:ilvl w:val="1"/>
          <w:numId w:val="6"/>
        </w:numPr>
        <w:tabs>
          <w:tab w:val="left" w:pos="0"/>
          <w:tab w:val="left" w:pos="108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неотъемлемые улучшения - имуществом муниципального образования Кировский район Республики Крым и возмещению не подлежат.</w:t>
      </w:r>
    </w:p>
    <w:p w:rsidR="004461E7" w:rsidRDefault="004461E7" w:rsidP="0037104D">
      <w:pPr>
        <w:pStyle w:val="12"/>
        <w:widowControl w:val="0"/>
        <w:numPr>
          <w:ilvl w:val="1"/>
          <w:numId w:val="6"/>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имущество в течение десяти рабочих дней возвращается Арендатором Арендодателю.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 - передачи.</w:t>
      </w:r>
    </w:p>
    <w:p w:rsidR="004461E7" w:rsidRDefault="004461E7" w:rsidP="0037104D">
      <w:pPr>
        <w:pStyle w:val="12"/>
        <w:widowControl w:val="0"/>
        <w:numPr>
          <w:ilvl w:val="1"/>
          <w:numId w:val="6"/>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Имущество считается возвращенным Арендодателю с момента подписания </w:t>
      </w:r>
      <w:r>
        <w:rPr>
          <w:rFonts w:ascii="Times New Roman" w:hAnsi="Times New Roman"/>
          <w:color w:val="000000"/>
          <w:sz w:val="24"/>
          <w:szCs w:val="24"/>
        </w:rPr>
        <w:lastRenderedPageBreak/>
        <w:t>Сторонами акта приема-передачи. Обязанность в отношении составления акта приема-передачи о возврате имущества возлагается на Арендатора.</w:t>
      </w:r>
    </w:p>
    <w:p w:rsidR="004461E7" w:rsidRDefault="004461E7" w:rsidP="0037104D">
      <w:pPr>
        <w:pStyle w:val="12"/>
        <w:widowControl w:val="0"/>
        <w:numPr>
          <w:ilvl w:val="1"/>
          <w:numId w:val="6"/>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Взаимоотношения Сторон, не урегулированные настоящим Договором, регулируются действующим законодательством.</w:t>
      </w:r>
    </w:p>
    <w:p w:rsidR="004461E7" w:rsidRDefault="004461E7" w:rsidP="0037104D">
      <w:pPr>
        <w:pStyle w:val="12"/>
        <w:widowControl w:val="0"/>
        <w:numPr>
          <w:ilvl w:val="1"/>
          <w:numId w:val="6"/>
        </w:numPr>
        <w:tabs>
          <w:tab w:val="left" w:pos="0"/>
          <w:tab w:val="left" w:pos="900"/>
          <w:tab w:val="left" w:pos="1201"/>
        </w:tabs>
        <w:spacing w:after="0" w:line="240" w:lineRule="auto"/>
        <w:ind w:left="0" w:firstLine="539"/>
        <w:jc w:val="both"/>
        <w:rPr>
          <w:rFonts w:ascii="Times New Roman" w:hAnsi="Times New Roman"/>
          <w:color w:val="000000"/>
          <w:sz w:val="24"/>
          <w:szCs w:val="24"/>
        </w:rPr>
      </w:pPr>
      <w:r>
        <w:rPr>
          <w:rFonts w:ascii="Times New Roman" w:hAnsi="Times New Roman"/>
          <w:color w:val="000000"/>
          <w:sz w:val="24"/>
          <w:szCs w:val="24"/>
        </w:rPr>
        <w:t>Настоящий Договор составлен в трех экземплярах, на русском языке являющихся идентичными, имеющих равную юридическую силу, по одному экземпляру для каждой из Сторон и один экземпляр – для органа, осуществляющего государственную регистрацию прав на недвижимое имущество.</w:t>
      </w:r>
      <w:r>
        <w:t xml:space="preserve"> </w:t>
      </w:r>
    </w:p>
    <w:p w:rsidR="004461E7" w:rsidRDefault="004461E7" w:rsidP="004461E7">
      <w:pPr>
        <w:widowControl w:val="0"/>
        <w:tabs>
          <w:tab w:val="left" w:pos="900"/>
          <w:tab w:val="left" w:pos="1301"/>
        </w:tabs>
        <w:spacing w:after="0" w:line="240" w:lineRule="auto"/>
        <w:ind w:firstLine="540"/>
        <w:jc w:val="both"/>
        <w:rPr>
          <w:rFonts w:ascii="Times New Roman" w:hAnsi="Times New Roman"/>
          <w:color w:val="000000"/>
          <w:sz w:val="20"/>
          <w:szCs w:val="20"/>
        </w:rPr>
      </w:pPr>
    </w:p>
    <w:p w:rsidR="004461E7" w:rsidRDefault="004461E7" w:rsidP="0037104D">
      <w:pPr>
        <w:pStyle w:val="12"/>
        <w:widowControl w:val="0"/>
        <w:numPr>
          <w:ilvl w:val="0"/>
          <w:numId w:val="6"/>
        </w:numPr>
        <w:shd w:val="clear" w:color="auto" w:fill="FFFFFF"/>
        <w:tabs>
          <w:tab w:val="left" w:pos="900"/>
        </w:tabs>
        <w:spacing w:after="0" w:line="240" w:lineRule="auto"/>
        <w:ind w:left="0" w:firstLine="540"/>
        <w:jc w:val="center"/>
        <w:rPr>
          <w:rFonts w:ascii="Times New Roman" w:hAnsi="Times New Roman"/>
          <w:b/>
          <w:sz w:val="24"/>
          <w:szCs w:val="24"/>
        </w:rPr>
      </w:pPr>
      <w:r>
        <w:rPr>
          <w:rFonts w:ascii="Times New Roman" w:hAnsi="Times New Roman"/>
          <w:b/>
          <w:color w:val="000000"/>
          <w:sz w:val="24"/>
          <w:szCs w:val="24"/>
        </w:rPr>
        <w:t>Приложение</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16"/>
          <w:szCs w:val="16"/>
        </w:rPr>
      </w:pPr>
    </w:p>
    <w:p w:rsidR="004461E7" w:rsidRDefault="004461E7" w:rsidP="0037104D">
      <w:pPr>
        <w:pStyle w:val="12"/>
        <w:widowControl w:val="0"/>
        <w:numPr>
          <w:ilvl w:val="1"/>
          <w:numId w:val="6"/>
        </w:numPr>
        <w:shd w:val="clear" w:color="auto" w:fill="FFFFFF"/>
        <w:tabs>
          <w:tab w:val="left" w:pos="108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Приложения к настоящему Договору являются его неотъемлемой частью. </w:t>
      </w:r>
    </w:p>
    <w:p w:rsidR="004461E7" w:rsidRDefault="004461E7" w:rsidP="0037104D">
      <w:pPr>
        <w:pStyle w:val="12"/>
        <w:widowControl w:val="0"/>
        <w:numPr>
          <w:ilvl w:val="1"/>
          <w:numId w:val="6"/>
        </w:numPr>
        <w:shd w:val="clear" w:color="auto" w:fill="FFFFFF"/>
        <w:tabs>
          <w:tab w:val="left" w:pos="108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К настоящему </w:t>
      </w:r>
      <w:r>
        <w:rPr>
          <w:rFonts w:ascii="Times New Roman" w:hAnsi="Times New Roman"/>
          <w:b/>
          <w:sz w:val="24"/>
          <w:szCs w:val="24"/>
        </w:rPr>
        <w:t>Д</w:t>
      </w:r>
      <w:r>
        <w:rPr>
          <w:rFonts w:ascii="Times New Roman" w:hAnsi="Times New Roman"/>
          <w:sz w:val="24"/>
          <w:szCs w:val="24"/>
        </w:rPr>
        <w:t>оговору прилагается:</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приема-передачи арендованного имущества;</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выписка из технического паспорта.</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b/>
          <w:color w:val="000000"/>
          <w:sz w:val="24"/>
          <w:szCs w:val="24"/>
        </w:rPr>
        <w:t>12.  Платежные и почтовые реквизиты Сторон</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tbl>
      <w:tblPr>
        <w:tblW w:w="9780" w:type="dxa"/>
        <w:tblInd w:w="53" w:type="dxa"/>
        <w:tblLayout w:type="fixed"/>
        <w:tblLook w:val="04A0" w:firstRow="1" w:lastRow="0" w:firstColumn="1" w:lastColumn="0" w:noHBand="0" w:noVBand="1"/>
      </w:tblPr>
      <w:tblGrid>
        <w:gridCol w:w="4778"/>
        <w:gridCol w:w="100"/>
        <w:gridCol w:w="325"/>
        <w:gridCol w:w="4577"/>
      </w:tblGrid>
      <w:tr w:rsidR="004461E7" w:rsidTr="004461E7">
        <w:tc>
          <w:tcPr>
            <w:tcW w:w="4875" w:type="dxa"/>
            <w:gridSpan w:val="2"/>
          </w:tcPr>
          <w:p w:rsidR="004461E7" w:rsidRDefault="004461E7" w:rsidP="0037104D">
            <w:pPr>
              <w:pStyle w:val="2"/>
              <w:keepNext w:val="0"/>
              <w:widowControl w:val="0"/>
              <w:numPr>
                <w:ilvl w:val="1"/>
                <w:numId w:val="8"/>
              </w:numPr>
              <w:tabs>
                <w:tab w:val="left" w:pos="900"/>
              </w:tabs>
              <w:suppressAutoHyphens w:val="0"/>
              <w:ind w:firstLine="540"/>
              <w:jc w:val="both"/>
              <w:rPr>
                <w:rFonts w:eastAsia="Calibri"/>
                <w:sz w:val="24"/>
                <w:szCs w:val="24"/>
              </w:rPr>
            </w:pPr>
            <w:r>
              <w:rPr>
                <w:rFonts w:eastAsia="Calibri"/>
                <w:b w:val="0"/>
                <w:szCs w:val="24"/>
              </w:rPr>
              <w:t>Арендодатель</w:t>
            </w:r>
          </w:p>
          <w:p w:rsidR="004461E7" w:rsidRDefault="004461E7">
            <w:pPr>
              <w:pStyle w:val="36"/>
              <w:shd w:val="clear" w:color="auto" w:fill="auto"/>
              <w:tabs>
                <w:tab w:val="left" w:pos="900"/>
              </w:tabs>
              <w:spacing w:after="0" w:line="240" w:lineRule="auto"/>
              <w:ind w:firstLine="540"/>
              <w:jc w:val="both"/>
              <w:rPr>
                <w:rStyle w:val="37"/>
                <w:rFonts w:ascii="Calibri" w:hAnsi="Calibri"/>
                <w:bCs w:val="0"/>
                <w:color w:val="000000"/>
                <w:spacing w:val="0"/>
                <w:sz w:val="24"/>
                <w:szCs w:val="24"/>
              </w:rPr>
            </w:pPr>
            <w:r>
              <w:rPr>
                <w:rStyle w:val="37"/>
                <w:bCs w:val="0"/>
                <w:spacing w:val="0"/>
                <w:sz w:val="24"/>
                <w:szCs w:val="24"/>
              </w:rPr>
              <w:t>Администрация Кировского</w:t>
            </w:r>
          </w:p>
          <w:p w:rsidR="004461E7" w:rsidRDefault="004461E7">
            <w:pPr>
              <w:pStyle w:val="36"/>
              <w:shd w:val="clear" w:color="auto" w:fill="auto"/>
              <w:tabs>
                <w:tab w:val="left" w:pos="900"/>
              </w:tabs>
              <w:spacing w:after="0" w:line="240" w:lineRule="auto"/>
              <w:ind w:firstLine="540"/>
              <w:jc w:val="both"/>
              <w:rPr>
                <w:rStyle w:val="37"/>
                <w:bCs w:val="0"/>
                <w:spacing w:val="0"/>
                <w:sz w:val="24"/>
                <w:szCs w:val="24"/>
              </w:rPr>
            </w:pPr>
            <w:r>
              <w:rPr>
                <w:rStyle w:val="37"/>
                <w:bCs w:val="0"/>
                <w:spacing w:val="0"/>
                <w:sz w:val="24"/>
                <w:szCs w:val="24"/>
              </w:rPr>
              <w:t>района Республики Крым</w:t>
            </w:r>
          </w:p>
          <w:p w:rsidR="004461E7" w:rsidRDefault="004461E7">
            <w:pPr>
              <w:pStyle w:val="36"/>
              <w:shd w:val="clear" w:color="auto" w:fill="auto"/>
              <w:tabs>
                <w:tab w:val="left" w:pos="900"/>
              </w:tabs>
              <w:spacing w:after="0" w:line="240" w:lineRule="auto"/>
              <w:ind w:firstLine="540"/>
              <w:jc w:val="both"/>
              <w:rPr>
                <w:rStyle w:val="ae"/>
                <w:rFonts w:ascii="Calibri" w:eastAsia="Calibri" w:hAnsi="Calibri"/>
                <w:b w:val="0"/>
              </w:rPr>
            </w:pPr>
            <w:r>
              <w:rPr>
                <w:rStyle w:val="ae"/>
                <w:rFonts w:eastAsia="Calibri"/>
                <w:b w:val="0"/>
                <w:spacing w:val="0"/>
              </w:rPr>
              <w:t xml:space="preserve">297300, Республика Крым, Кировский район </w:t>
            </w:r>
            <w:proofErr w:type="spellStart"/>
            <w:r>
              <w:rPr>
                <w:rStyle w:val="ae"/>
                <w:rFonts w:eastAsia="Calibri"/>
                <w:b w:val="0"/>
                <w:spacing w:val="0"/>
              </w:rPr>
              <w:t>пгт</w:t>
            </w:r>
            <w:proofErr w:type="spellEnd"/>
            <w:r>
              <w:rPr>
                <w:rStyle w:val="ae"/>
                <w:rFonts w:eastAsia="Calibri"/>
                <w:b w:val="0"/>
                <w:spacing w:val="0"/>
              </w:rPr>
              <w:t xml:space="preserve"> Кировское, </w:t>
            </w:r>
          </w:p>
          <w:p w:rsidR="004461E7" w:rsidRDefault="004461E7">
            <w:pPr>
              <w:pStyle w:val="ad"/>
              <w:widowControl w:val="0"/>
              <w:tabs>
                <w:tab w:val="left" w:pos="900"/>
              </w:tabs>
              <w:spacing w:after="0"/>
              <w:ind w:right="420" w:firstLine="540"/>
              <w:jc w:val="both"/>
              <w:rPr>
                <w:rStyle w:val="ae"/>
              </w:rPr>
            </w:pPr>
            <w:r>
              <w:rPr>
                <w:rStyle w:val="ae"/>
              </w:rPr>
              <w:t xml:space="preserve">ул. Р. Люксембург, 39 </w:t>
            </w:r>
          </w:p>
          <w:p w:rsidR="004461E7" w:rsidRDefault="004461E7">
            <w:pPr>
              <w:pStyle w:val="ad"/>
              <w:widowControl w:val="0"/>
              <w:tabs>
                <w:tab w:val="left" w:pos="900"/>
              </w:tabs>
              <w:spacing w:after="0"/>
              <w:ind w:right="420" w:firstLine="540"/>
              <w:jc w:val="both"/>
              <w:rPr>
                <w:rFonts w:ascii="Calibri" w:hAnsi="Calibri"/>
              </w:rPr>
            </w:pPr>
            <w:r>
              <w:rPr>
                <w:rStyle w:val="ae"/>
              </w:rPr>
              <w:t xml:space="preserve">ИНН 9108009326 </w:t>
            </w:r>
          </w:p>
          <w:p w:rsidR="004461E7" w:rsidRDefault="004461E7">
            <w:pPr>
              <w:pStyle w:val="ad"/>
              <w:widowControl w:val="0"/>
              <w:tabs>
                <w:tab w:val="left" w:pos="900"/>
              </w:tabs>
              <w:spacing w:after="0"/>
              <w:ind w:right="420" w:firstLine="540"/>
              <w:jc w:val="both"/>
            </w:pPr>
            <w:r>
              <w:rPr>
                <w:rStyle w:val="ae"/>
              </w:rPr>
              <w:t xml:space="preserve">КПП 910801001 </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ОГРН 1149102113357</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 xml:space="preserve">Л/с </w:t>
            </w:r>
            <w:r>
              <w:rPr>
                <w:rFonts w:ascii="Times New Roman" w:hAnsi="Times New Roman"/>
                <w:sz w:val="24"/>
                <w:szCs w:val="24"/>
                <w:u w:val="single"/>
              </w:rPr>
              <w:t>04753208740</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Р/с 40101810335100010001</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УФК по Республике Крым (Администрация Кировского района Республики Крым),</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БИК 043510001,</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Отделение Республика Крым,</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 xml:space="preserve">ОКОПФ 75404, ОКПО 00765398, </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ОКВЭД 84.11.3, ОКТМО 35616000</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КБК доходов 90311105035050000120</w:t>
            </w:r>
          </w:p>
          <w:p w:rsidR="004461E7" w:rsidRDefault="004461E7">
            <w:pPr>
              <w:widowControl w:val="0"/>
              <w:tabs>
                <w:tab w:val="left" w:pos="900"/>
              </w:tabs>
              <w:spacing w:after="0" w:line="240" w:lineRule="auto"/>
              <w:ind w:firstLine="540"/>
              <w:contextualSpacing/>
              <w:jc w:val="both"/>
              <w:rPr>
                <w:rFonts w:ascii="Liberation Serif" w:hAnsi="Liberation Serif" w:cs="Aharoni"/>
                <w:sz w:val="24"/>
                <w:szCs w:val="24"/>
                <w:shd w:val="clear" w:color="auto" w:fill="FFFFFF"/>
                <w:lang w:eastAsia="zh-CN" w:bidi="he-IL"/>
              </w:rPr>
            </w:pPr>
          </w:p>
        </w:tc>
        <w:tc>
          <w:tcPr>
            <w:tcW w:w="325" w:type="dxa"/>
          </w:tcPr>
          <w:p w:rsidR="004461E7" w:rsidRDefault="004461E7">
            <w:pPr>
              <w:widowControl w:val="0"/>
              <w:tabs>
                <w:tab w:val="left" w:pos="900"/>
              </w:tabs>
              <w:snapToGrid w:val="0"/>
              <w:spacing w:after="0" w:line="240" w:lineRule="auto"/>
              <w:ind w:firstLine="540"/>
              <w:contextualSpacing/>
              <w:jc w:val="both"/>
              <w:textAlignment w:val="baseline"/>
              <w:rPr>
                <w:rFonts w:ascii="Liberation Serif" w:hAnsi="Liberation Serif" w:cs="Aharoni"/>
                <w:color w:val="000000"/>
                <w:sz w:val="24"/>
                <w:szCs w:val="24"/>
                <w:shd w:val="clear" w:color="auto" w:fill="FFFFFF"/>
                <w:lang w:eastAsia="zh-CN" w:bidi="he-IL"/>
              </w:rPr>
            </w:pPr>
          </w:p>
        </w:tc>
        <w:tc>
          <w:tcPr>
            <w:tcW w:w="4575" w:type="dxa"/>
          </w:tcPr>
          <w:p w:rsidR="004461E7" w:rsidRDefault="004461E7">
            <w:pPr>
              <w:widowControl w:val="0"/>
              <w:tabs>
                <w:tab w:val="left" w:pos="900"/>
              </w:tabs>
              <w:spacing w:after="0" w:line="240" w:lineRule="auto"/>
              <w:ind w:firstLine="540"/>
              <w:contextualSpacing/>
              <w:jc w:val="both"/>
              <w:textAlignment w:val="baseline"/>
              <w:rPr>
                <w:rFonts w:ascii="Liberation Serif" w:hAnsi="Liberation Serif" w:cs="Aharoni"/>
                <w:b/>
                <w:color w:val="000000"/>
                <w:sz w:val="24"/>
                <w:szCs w:val="24"/>
                <w:shd w:val="clear" w:color="auto" w:fill="FFFFFF"/>
                <w:lang w:eastAsia="zh-CN" w:bidi="he-IL"/>
              </w:rPr>
            </w:pPr>
            <w:r>
              <w:rPr>
                <w:rFonts w:ascii="Liberation Serif" w:hAnsi="Liberation Serif" w:cs="Aharoni"/>
                <w:b/>
                <w:color w:val="000000"/>
                <w:sz w:val="24"/>
                <w:szCs w:val="24"/>
                <w:shd w:val="clear" w:color="auto" w:fill="FFFFFF"/>
                <w:lang w:eastAsia="zh-CN" w:bidi="he-IL"/>
              </w:rPr>
              <w:t>____________________________________________________________________________</w:t>
            </w:r>
          </w:p>
          <w:p w:rsidR="004461E7" w:rsidRDefault="004461E7">
            <w:pPr>
              <w:widowControl w:val="0"/>
              <w:tabs>
                <w:tab w:val="left" w:pos="900"/>
              </w:tabs>
              <w:spacing w:after="0" w:line="240" w:lineRule="auto"/>
              <w:ind w:firstLine="540"/>
              <w:contextualSpacing/>
              <w:jc w:val="both"/>
              <w:textAlignment w:val="baseline"/>
              <w:rPr>
                <w:rFonts w:ascii="Liberation Serif" w:hAnsi="Liberation Serif" w:cs="Aharoni"/>
                <w:color w:val="000000"/>
                <w:sz w:val="24"/>
                <w:szCs w:val="24"/>
                <w:shd w:val="clear" w:color="auto" w:fill="FFFFFF"/>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shd w:val="clear" w:color="auto" w:fill="FFFFFF"/>
                <w:lang w:eastAsia="zh-CN" w:bidi="he-IL"/>
              </w:rPr>
            </w:pPr>
            <w:r>
              <w:rPr>
                <w:rFonts w:ascii="Liberation Serif" w:hAnsi="Liberation Serif" w:cs="Aharoni"/>
                <w:color w:val="000000"/>
                <w:sz w:val="24"/>
                <w:szCs w:val="24"/>
                <w:shd w:val="clear" w:color="auto" w:fill="FFFFFF"/>
                <w:lang w:eastAsia="zh-CN" w:bidi="he-IL"/>
              </w:rPr>
              <w:t>Юридический и фактический адрес:</w:t>
            </w: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shd w:val="clear" w:color="auto" w:fill="FFFFFF"/>
                <w:lang w:eastAsia="zh-CN" w:bidi="he-IL"/>
              </w:rPr>
            </w:pPr>
            <w:r>
              <w:rPr>
                <w:rFonts w:ascii="Liberation Serif" w:hAnsi="Liberation Serif" w:cs="Aharoni"/>
                <w:color w:val="000000"/>
                <w:sz w:val="24"/>
                <w:szCs w:val="24"/>
                <w:shd w:val="clear" w:color="auto" w:fill="FFFFFF"/>
                <w:lang w:eastAsia="zh-CN" w:bidi="he-IL"/>
              </w:rPr>
              <w:t xml:space="preserve"> </w:t>
            </w:r>
          </w:p>
          <w:p w:rsidR="004461E7" w:rsidRDefault="004461E7">
            <w:pPr>
              <w:widowControl w:val="0"/>
              <w:tabs>
                <w:tab w:val="left" w:pos="900"/>
              </w:tabs>
              <w:autoSpaceDE w:val="0"/>
              <w:spacing w:after="0" w:line="240" w:lineRule="auto"/>
              <w:ind w:firstLine="540"/>
              <w:contextualSpacing/>
              <w:jc w:val="both"/>
              <w:rPr>
                <w:rFonts w:ascii="Times New Roman" w:hAnsi="Times New Roman" w:cs="Aharoni"/>
                <w:sz w:val="16"/>
                <w:szCs w:val="16"/>
                <w:lang w:eastAsia="zh-CN" w:bidi="he-IL"/>
              </w:rPr>
            </w:pPr>
            <w:r>
              <w:rPr>
                <w:rFonts w:ascii="Liberation Serif" w:hAnsi="Liberation Serif" w:cs="Liberation Serif"/>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w:t>
            </w:r>
          </w:p>
        </w:tc>
      </w:tr>
      <w:tr w:rsidR="004461E7" w:rsidTr="004461E7">
        <w:tc>
          <w:tcPr>
            <w:tcW w:w="9775" w:type="dxa"/>
            <w:gridSpan w:val="4"/>
            <w:hideMark/>
          </w:tcPr>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r>
              <w:rPr>
                <w:rFonts w:ascii="Liberation Serif" w:hAnsi="Liberation Serif" w:cs="Aharoni"/>
                <w:b/>
                <w:color w:val="000000"/>
                <w:sz w:val="24"/>
                <w:szCs w:val="24"/>
                <w:lang w:eastAsia="zh-CN" w:bidi="he-IL"/>
              </w:rPr>
              <w:t>Подписи Сторон</w:t>
            </w:r>
          </w:p>
        </w:tc>
      </w:tr>
      <w:tr w:rsidR="004461E7" w:rsidTr="004461E7">
        <w:tc>
          <w:tcPr>
            <w:tcW w:w="4775" w:type="dxa"/>
            <w:hideMark/>
          </w:tcPr>
          <w:p w:rsidR="004461E7" w:rsidRDefault="004461E7">
            <w:pPr>
              <w:widowControl w:val="0"/>
              <w:tabs>
                <w:tab w:val="left" w:pos="900"/>
              </w:tabs>
              <w:spacing w:after="0" w:line="240" w:lineRule="auto"/>
              <w:ind w:firstLine="540"/>
              <w:jc w:val="both"/>
              <w:rPr>
                <w:rFonts w:ascii="Times New Roman" w:hAnsi="Times New Roman" w:cs="Times New Roman"/>
                <w:b/>
                <w:sz w:val="24"/>
                <w:szCs w:val="24"/>
              </w:rPr>
            </w:pPr>
            <w:r>
              <w:rPr>
                <w:rFonts w:ascii="Times New Roman" w:hAnsi="Times New Roman"/>
                <w:b/>
                <w:sz w:val="24"/>
                <w:szCs w:val="24"/>
              </w:rPr>
              <w:t>Глава администрации</w:t>
            </w:r>
            <w:r>
              <w:rPr>
                <w:rFonts w:ascii="Times New Roman" w:hAnsi="Times New Roman"/>
                <w:b/>
                <w:sz w:val="24"/>
                <w:szCs w:val="24"/>
              </w:rPr>
              <w:tab/>
            </w:r>
          </w:p>
          <w:p w:rsidR="004461E7" w:rsidRDefault="004461E7">
            <w:pPr>
              <w:widowControl w:val="0"/>
              <w:tabs>
                <w:tab w:val="left" w:pos="900"/>
              </w:tabs>
              <w:spacing w:after="0" w:line="240" w:lineRule="auto"/>
              <w:ind w:firstLine="540"/>
              <w:jc w:val="both"/>
              <w:rPr>
                <w:rFonts w:ascii="Times New Roman" w:hAnsi="Times New Roman"/>
                <w:b/>
                <w:sz w:val="24"/>
                <w:szCs w:val="24"/>
              </w:rPr>
            </w:pPr>
            <w:r>
              <w:rPr>
                <w:rFonts w:ascii="Times New Roman" w:hAnsi="Times New Roman"/>
                <w:b/>
                <w:sz w:val="24"/>
                <w:szCs w:val="24"/>
              </w:rPr>
              <w:t>Кировского района</w:t>
            </w:r>
          </w:p>
          <w:p w:rsidR="004461E7" w:rsidRDefault="004461E7">
            <w:pPr>
              <w:widowControl w:val="0"/>
              <w:tabs>
                <w:tab w:val="left" w:pos="900"/>
              </w:tabs>
              <w:spacing w:after="0" w:line="240" w:lineRule="auto"/>
              <w:ind w:firstLine="540"/>
              <w:jc w:val="both"/>
              <w:rPr>
                <w:rFonts w:ascii="Times New Roman" w:hAnsi="Times New Roman"/>
                <w:b/>
                <w:sz w:val="24"/>
                <w:szCs w:val="24"/>
              </w:rPr>
            </w:pPr>
            <w:r>
              <w:rPr>
                <w:rFonts w:ascii="Times New Roman" w:hAnsi="Times New Roman"/>
                <w:b/>
                <w:sz w:val="24"/>
                <w:szCs w:val="24"/>
              </w:rPr>
              <w:t xml:space="preserve">Республики Крым </w:t>
            </w: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lang w:eastAsia="zh-CN" w:bidi="he-IL"/>
              </w:rPr>
            </w:pPr>
            <w:r>
              <w:rPr>
                <w:rFonts w:ascii="Times New Roman" w:hAnsi="Times New Roman"/>
                <w:b/>
                <w:sz w:val="24"/>
                <w:szCs w:val="24"/>
              </w:rPr>
              <w:t xml:space="preserve">________________Е.М. </w:t>
            </w:r>
            <w:proofErr w:type="spellStart"/>
            <w:r>
              <w:rPr>
                <w:rFonts w:ascii="Times New Roman" w:hAnsi="Times New Roman"/>
                <w:b/>
                <w:sz w:val="24"/>
                <w:szCs w:val="24"/>
              </w:rPr>
              <w:t>Янчукова</w:t>
            </w:r>
            <w:proofErr w:type="spellEnd"/>
            <w:r>
              <w:rPr>
                <w:rFonts w:ascii="Liberation Serif" w:hAnsi="Liberation Serif" w:cs="Aharoni"/>
                <w:color w:val="000000"/>
                <w:sz w:val="24"/>
                <w:szCs w:val="24"/>
                <w:lang w:eastAsia="zh-CN" w:bidi="he-IL"/>
              </w:rPr>
              <w:t xml:space="preserve"> </w:t>
            </w: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roofErr w:type="spellStart"/>
            <w:r>
              <w:rPr>
                <w:rFonts w:ascii="Liberation Serif" w:hAnsi="Liberation Serif" w:cs="Aharoni"/>
                <w:color w:val="000000"/>
                <w:sz w:val="24"/>
                <w:szCs w:val="24"/>
                <w:lang w:eastAsia="zh-CN" w:bidi="he-IL"/>
              </w:rPr>
              <w:t>м.п</w:t>
            </w:r>
            <w:proofErr w:type="spellEnd"/>
            <w:r>
              <w:rPr>
                <w:rFonts w:ascii="Liberation Serif" w:hAnsi="Liberation Serif" w:cs="Aharoni"/>
                <w:color w:val="000000"/>
                <w:sz w:val="24"/>
                <w:szCs w:val="24"/>
                <w:lang w:eastAsia="zh-CN" w:bidi="he-IL"/>
              </w:rPr>
              <w:t>.</w:t>
            </w:r>
          </w:p>
        </w:tc>
        <w:tc>
          <w:tcPr>
            <w:tcW w:w="425" w:type="dxa"/>
            <w:gridSpan w:val="2"/>
          </w:tcPr>
          <w:p w:rsidR="004461E7" w:rsidRDefault="004461E7">
            <w:pPr>
              <w:widowControl w:val="0"/>
              <w:tabs>
                <w:tab w:val="left" w:pos="900"/>
              </w:tabs>
              <w:snapToGrid w:val="0"/>
              <w:spacing w:after="0" w:line="240" w:lineRule="auto"/>
              <w:ind w:firstLine="540"/>
              <w:contextualSpacing/>
              <w:jc w:val="both"/>
              <w:textAlignment w:val="baseline"/>
              <w:rPr>
                <w:rFonts w:ascii="Liberation Serif" w:hAnsi="Liberation Serif" w:cs="Aharoni"/>
                <w:color w:val="000000"/>
                <w:sz w:val="24"/>
                <w:szCs w:val="24"/>
                <w:lang w:eastAsia="zh-CN" w:bidi="he-IL"/>
              </w:rPr>
            </w:pPr>
          </w:p>
        </w:tc>
        <w:tc>
          <w:tcPr>
            <w:tcW w:w="4575" w:type="dxa"/>
          </w:tcPr>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r>
              <w:rPr>
                <w:rFonts w:ascii="Liberation Serif" w:hAnsi="Liberation Serif" w:cs="Aharoni"/>
                <w:b/>
                <w:color w:val="000000"/>
                <w:sz w:val="24"/>
                <w:szCs w:val="24"/>
                <w:lang w:eastAsia="zh-CN" w:bidi="he-IL"/>
              </w:rPr>
              <w:t>__________________     ______________</w:t>
            </w:r>
          </w:p>
          <w:p w:rsidR="004461E7" w:rsidRDefault="004461E7">
            <w:pPr>
              <w:widowControl w:val="0"/>
              <w:tabs>
                <w:tab w:val="left" w:pos="900"/>
              </w:tabs>
              <w:autoSpaceDE w:val="0"/>
              <w:spacing w:after="0" w:line="240" w:lineRule="auto"/>
              <w:ind w:firstLine="540"/>
              <w:contextualSpacing/>
              <w:jc w:val="both"/>
              <w:rPr>
                <w:rFonts w:ascii="Times New Roman" w:hAnsi="Times New Roman" w:cs="Aharoni"/>
                <w:sz w:val="16"/>
                <w:szCs w:val="16"/>
                <w:lang w:eastAsia="zh-CN" w:bidi="he-IL"/>
              </w:rPr>
            </w:pPr>
          </w:p>
        </w:tc>
      </w:tr>
    </w:tbl>
    <w:p w:rsidR="004461E7" w:rsidRDefault="004461E7" w:rsidP="004461E7">
      <w:pPr>
        <w:widowControl w:val="0"/>
        <w:shd w:val="clear" w:color="auto" w:fill="FFFFFF"/>
        <w:tabs>
          <w:tab w:val="left" w:pos="900"/>
        </w:tabs>
        <w:spacing w:after="0" w:line="240" w:lineRule="auto"/>
        <w:ind w:firstLine="540"/>
        <w:jc w:val="both"/>
        <w:rPr>
          <w:rFonts w:ascii="Calibri" w:hAnsi="Calibri" w:cs="Times New Roman"/>
        </w:rPr>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pStyle w:val="13"/>
        <w:widowControl w:val="0"/>
        <w:tabs>
          <w:tab w:val="left" w:pos="900"/>
        </w:tabs>
        <w:ind w:firstLine="540"/>
        <w:jc w:val="right"/>
        <w:rPr>
          <w:rFonts w:ascii="Times New Roman" w:hAnsi="Times New Roman"/>
          <w:lang w:eastAsia="zh-CN"/>
        </w:rPr>
      </w:pPr>
      <w:r>
        <w:rPr>
          <w:rFonts w:ascii="Times New Roman" w:hAnsi="Times New Roman"/>
          <w:lang w:eastAsia="zh-CN"/>
        </w:rPr>
        <w:lastRenderedPageBreak/>
        <w:t xml:space="preserve">Приложение № 1 </w:t>
      </w:r>
    </w:p>
    <w:p w:rsidR="004461E7" w:rsidRDefault="004461E7" w:rsidP="004461E7">
      <w:pPr>
        <w:pStyle w:val="13"/>
        <w:widowControl w:val="0"/>
        <w:tabs>
          <w:tab w:val="left" w:pos="900"/>
        </w:tabs>
        <w:ind w:firstLine="540"/>
        <w:jc w:val="right"/>
        <w:rPr>
          <w:rFonts w:ascii="Times New Roman" w:hAnsi="Times New Roman"/>
          <w:lang w:eastAsia="zh-CN"/>
        </w:rPr>
      </w:pPr>
      <w:r>
        <w:rPr>
          <w:rFonts w:ascii="Times New Roman" w:hAnsi="Times New Roman"/>
          <w:lang w:eastAsia="zh-CN"/>
        </w:rPr>
        <w:t>к Договору аренды №__</w:t>
      </w:r>
    </w:p>
    <w:p w:rsidR="004461E7" w:rsidRDefault="004461E7" w:rsidP="004461E7">
      <w:pPr>
        <w:pStyle w:val="13"/>
        <w:widowControl w:val="0"/>
        <w:tabs>
          <w:tab w:val="left" w:pos="900"/>
        </w:tabs>
        <w:ind w:firstLine="540"/>
        <w:jc w:val="right"/>
        <w:rPr>
          <w:rFonts w:ascii="Times New Roman" w:hAnsi="Times New Roman"/>
          <w:color w:val="000000"/>
          <w:lang w:eastAsia="zh-CN"/>
        </w:rPr>
      </w:pPr>
      <w:r>
        <w:rPr>
          <w:rFonts w:ascii="Times New Roman" w:hAnsi="Times New Roman"/>
          <w:lang w:eastAsia="zh-CN"/>
        </w:rPr>
        <w:t>от ______________г.</w:t>
      </w:r>
    </w:p>
    <w:p w:rsidR="004461E7" w:rsidRDefault="004461E7" w:rsidP="004461E7">
      <w:pPr>
        <w:pStyle w:val="13"/>
        <w:widowControl w:val="0"/>
        <w:tabs>
          <w:tab w:val="left" w:pos="900"/>
        </w:tabs>
        <w:ind w:firstLine="540"/>
        <w:jc w:val="both"/>
        <w:rPr>
          <w:rFonts w:ascii="Times New Roman" w:hAnsi="Times New Roman"/>
          <w:lang w:eastAsia="zh-CN"/>
        </w:rPr>
      </w:pPr>
    </w:p>
    <w:p w:rsidR="004461E7" w:rsidRDefault="004461E7" w:rsidP="004461E7">
      <w:pPr>
        <w:pStyle w:val="13"/>
        <w:widowControl w:val="0"/>
        <w:tabs>
          <w:tab w:val="left" w:pos="900"/>
        </w:tabs>
        <w:ind w:firstLine="540"/>
        <w:jc w:val="center"/>
        <w:rPr>
          <w:rFonts w:ascii="Times New Roman" w:hAnsi="Times New Roman"/>
          <w:b/>
          <w:lang w:eastAsia="zh-CN"/>
        </w:rPr>
      </w:pPr>
      <w:r>
        <w:rPr>
          <w:rFonts w:ascii="Times New Roman" w:hAnsi="Times New Roman"/>
          <w:b/>
          <w:lang w:eastAsia="zh-CN"/>
        </w:rPr>
        <w:t>Акт</w:t>
      </w:r>
    </w:p>
    <w:p w:rsidR="004461E7" w:rsidRDefault="004461E7" w:rsidP="004461E7">
      <w:pPr>
        <w:pStyle w:val="13"/>
        <w:widowControl w:val="0"/>
        <w:tabs>
          <w:tab w:val="left" w:pos="900"/>
        </w:tabs>
        <w:ind w:firstLine="540"/>
        <w:jc w:val="center"/>
        <w:rPr>
          <w:rFonts w:ascii="Times New Roman" w:hAnsi="Times New Roman"/>
          <w:b/>
          <w:lang w:eastAsia="zh-CN"/>
        </w:rPr>
      </w:pPr>
      <w:r>
        <w:rPr>
          <w:rFonts w:ascii="Times New Roman" w:hAnsi="Times New Roman"/>
          <w:b/>
          <w:lang w:eastAsia="zh-CN"/>
        </w:rPr>
        <w:t>приема-передачи муниципального имущества</w:t>
      </w:r>
    </w:p>
    <w:p w:rsidR="004461E7" w:rsidRDefault="004461E7" w:rsidP="004461E7">
      <w:pPr>
        <w:pStyle w:val="13"/>
        <w:widowControl w:val="0"/>
        <w:tabs>
          <w:tab w:val="left" w:pos="900"/>
        </w:tabs>
        <w:ind w:firstLine="540"/>
        <w:jc w:val="both"/>
        <w:rPr>
          <w:rFonts w:ascii="Times New Roman" w:hAnsi="Times New Roman"/>
          <w:lang w:eastAsia="zh-CN"/>
        </w:rPr>
      </w:pPr>
      <w:proofErr w:type="spellStart"/>
      <w:r>
        <w:rPr>
          <w:rFonts w:ascii="Times New Roman" w:hAnsi="Times New Roman"/>
          <w:lang w:eastAsia="zh-CN"/>
        </w:rPr>
        <w:t>пгт</w:t>
      </w:r>
      <w:proofErr w:type="spellEnd"/>
      <w:r>
        <w:rPr>
          <w:rFonts w:ascii="Times New Roman" w:hAnsi="Times New Roman"/>
          <w:lang w:eastAsia="zh-CN"/>
        </w:rPr>
        <w:t>(</w:t>
      </w:r>
      <w:proofErr w:type="gramStart"/>
      <w:r>
        <w:rPr>
          <w:rFonts w:ascii="Times New Roman" w:hAnsi="Times New Roman"/>
          <w:lang w:eastAsia="zh-CN"/>
        </w:rPr>
        <w:t>с.)_</w:t>
      </w:r>
      <w:proofErr w:type="gramEnd"/>
      <w:r>
        <w:rPr>
          <w:rFonts w:ascii="Times New Roman" w:hAnsi="Times New Roman"/>
          <w:lang w:eastAsia="zh-CN"/>
        </w:rPr>
        <w:t>___________                                                                                          ________________ года</w:t>
      </w:r>
    </w:p>
    <w:p w:rsidR="004461E7" w:rsidRDefault="004461E7" w:rsidP="004461E7">
      <w:pPr>
        <w:pStyle w:val="13"/>
        <w:widowControl w:val="0"/>
        <w:tabs>
          <w:tab w:val="left" w:pos="900"/>
        </w:tabs>
        <w:ind w:firstLine="540"/>
        <w:jc w:val="both"/>
        <w:rPr>
          <w:rFonts w:ascii="Times New Roman" w:hAnsi="Times New Roman"/>
          <w:lang w:eastAsia="zh-CN"/>
        </w:rPr>
      </w:pPr>
    </w:p>
    <w:p w:rsidR="004461E7" w:rsidRDefault="004461E7" w:rsidP="004461E7">
      <w:pPr>
        <w:widowControl w:val="0"/>
        <w:tabs>
          <w:tab w:val="left" w:pos="900"/>
        </w:tabs>
        <w:spacing w:line="240" w:lineRule="auto"/>
        <w:ind w:firstLine="540"/>
        <w:jc w:val="both"/>
        <w:rPr>
          <w:rFonts w:ascii="Times New Roman" w:hAnsi="Times New Roman"/>
          <w:sz w:val="24"/>
          <w:szCs w:val="24"/>
          <w:lang w:eastAsia="zh-CN"/>
        </w:rPr>
      </w:pPr>
      <w:r>
        <w:rPr>
          <w:rFonts w:ascii="Times New Roman" w:hAnsi="Times New Roman"/>
          <w:sz w:val="24"/>
          <w:szCs w:val="24"/>
        </w:rPr>
        <w:t xml:space="preserve">Администрация Кировского района Республики Крым, в лице главы администрации Кировского района Республики Крым </w:t>
      </w:r>
      <w:proofErr w:type="spellStart"/>
      <w:r>
        <w:rPr>
          <w:rFonts w:ascii="Times New Roman" w:hAnsi="Times New Roman"/>
          <w:sz w:val="24"/>
          <w:szCs w:val="24"/>
        </w:rPr>
        <w:t>Янчуковой</w:t>
      </w:r>
      <w:proofErr w:type="spellEnd"/>
      <w:r>
        <w:rPr>
          <w:rFonts w:ascii="Times New Roman" w:hAnsi="Times New Roman"/>
          <w:sz w:val="24"/>
          <w:szCs w:val="24"/>
        </w:rPr>
        <w:t xml:space="preserve"> Елены Михайловны, действующей на основании Устава муниципального образования Кировский район Республики Крым, Положения об администрации Кировского района Республике Крым, именуемая в дальнейшем именуемая в дальнейшем </w:t>
      </w:r>
      <w:r>
        <w:rPr>
          <w:rFonts w:ascii="Times New Roman" w:hAnsi="Times New Roman"/>
          <w:b/>
          <w:sz w:val="24"/>
          <w:szCs w:val="24"/>
        </w:rPr>
        <w:t>«Арендодатель»</w:t>
      </w:r>
      <w:r>
        <w:rPr>
          <w:rFonts w:ascii="Times New Roman" w:hAnsi="Times New Roman"/>
          <w:sz w:val="24"/>
          <w:szCs w:val="24"/>
        </w:rPr>
        <w:t xml:space="preserve">, с одной стороны, с одной стороны и </w:t>
      </w:r>
      <w:r>
        <w:rPr>
          <w:rFonts w:ascii="Times New Roman" w:hAnsi="Times New Roman"/>
          <w:b/>
          <w:bCs/>
          <w:sz w:val="24"/>
          <w:szCs w:val="24"/>
        </w:rPr>
        <w:t>_____________________________________________________</w:t>
      </w:r>
      <w:r>
        <w:rPr>
          <w:rFonts w:ascii="Times New Roman" w:hAnsi="Times New Roman"/>
          <w:bCs/>
          <w:sz w:val="24"/>
          <w:szCs w:val="24"/>
        </w:rPr>
        <w:t xml:space="preserve"> </w:t>
      </w:r>
      <w:r>
        <w:rPr>
          <w:rFonts w:ascii="Times New Roman" w:hAnsi="Times New Roman"/>
          <w:sz w:val="24"/>
          <w:szCs w:val="24"/>
        </w:rPr>
        <w:t xml:space="preserve">код </w:t>
      </w:r>
      <w:r>
        <w:rPr>
          <w:rFonts w:ascii="Times New Roman" w:hAnsi="Times New Roman"/>
          <w:bCs/>
          <w:sz w:val="24"/>
          <w:szCs w:val="24"/>
          <w:lang w:eastAsia="en-US"/>
        </w:rPr>
        <w:t xml:space="preserve">ОГРН: </w:t>
      </w:r>
      <w:r>
        <w:rPr>
          <w:rFonts w:ascii="Times New Roman" w:hAnsi="Times New Roman"/>
          <w:sz w:val="24"/>
          <w:szCs w:val="24"/>
        </w:rPr>
        <w:t>(юридический адрес: ___________________________________) в лице ______________________________________</w:t>
      </w:r>
      <w:r>
        <w:rPr>
          <w:rFonts w:ascii="Times New Roman" w:hAnsi="Times New Roman"/>
          <w:bCs/>
          <w:sz w:val="24"/>
          <w:szCs w:val="24"/>
        </w:rPr>
        <w:t xml:space="preserve">, </w:t>
      </w:r>
      <w:r>
        <w:rPr>
          <w:rFonts w:ascii="Times New Roman" w:hAnsi="Times New Roman"/>
          <w:sz w:val="24"/>
          <w:szCs w:val="24"/>
        </w:rPr>
        <w:t xml:space="preserve">действующего на основании _____________________с другой стороны, именуемый в дальнейшем </w:t>
      </w:r>
      <w:r>
        <w:rPr>
          <w:rFonts w:ascii="Times New Roman" w:hAnsi="Times New Roman"/>
          <w:b/>
          <w:sz w:val="24"/>
          <w:szCs w:val="24"/>
        </w:rPr>
        <w:t>«Арендатор»</w:t>
      </w:r>
      <w:r>
        <w:rPr>
          <w:rFonts w:ascii="Times New Roman" w:hAnsi="Times New Roman"/>
          <w:sz w:val="24"/>
          <w:szCs w:val="24"/>
        </w:rPr>
        <w:t xml:space="preserve">, а вместе именуемые в дальнейшем </w:t>
      </w:r>
      <w:r>
        <w:rPr>
          <w:rFonts w:ascii="Times New Roman" w:hAnsi="Times New Roman"/>
          <w:b/>
          <w:sz w:val="24"/>
          <w:szCs w:val="24"/>
        </w:rPr>
        <w:t>«Стороны»</w:t>
      </w:r>
      <w:r>
        <w:rPr>
          <w:rFonts w:ascii="Times New Roman" w:hAnsi="Times New Roman"/>
          <w:sz w:val="24"/>
          <w:szCs w:val="24"/>
        </w:rPr>
        <w:t xml:space="preserve">, </w:t>
      </w:r>
      <w:r>
        <w:rPr>
          <w:rFonts w:ascii="Times New Roman" w:hAnsi="Times New Roman"/>
          <w:sz w:val="24"/>
          <w:szCs w:val="24"/>
          <w:shd w:val="clear" w:color="auto" w:fill="FFFFFF"/>
          <w:lang w:eastAsia="zh-CN"/>
        </w:rPr>
        <w:t>составили и подписали настоящий Акт о следующем:</w:t>
      </w:r>
    </w:p>
    <w:p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 xml:space="preserve">На основании Договора аренды </w:t>
      </w:r>
      <w:r>
        <w:rPr>
          <w:rFonts w:ascii="Times New Roman" w:hAnsi="Times New Roman"/>
          <w:sz w:val="24"/>
          <w:szCs w:val="24"/>
        </w:rPr>
        <w:t>Арендодатель</w:t>
      </w:r>
      <w:r>
        <w:rPr>
          <w:rFonts w:ascii="Times New Roman" w:hAnsi="Times New Roman"/>
          <w:sz w:val="24"/>
          <w:szCs w:val="24"/>
          <w:lang w:eastAsia="zh-CN"/>
        </w:rPr>
        <w:t xml:space="preserve"> передает Арендатору в платное пользование </w:t>
      </w:r>
      <w:r>
        <w:rPr>
          <w:rFonts w:ascii="Times New Roman" w:hAnsi="Times New Roman"/>
          <w:sz w:val="24"/>
          <w:szCs w:val="24"/>
        </w:rPr>
        <w:t xml:space="preserve">нежилые помещения, площадью ________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расположенные по адресу: Республика Крым, Кировский район, </w:t>
      </w:r>
      <w:proofErr w:type="spellStart"/>
      <w:r>
        <w:rPr>
          <w:rFonts w:ascii="Times New Roman" w:hAnsi="Times New Roman"/>
          <w:sz w:val="24"/>
          <w:szCs w:val="24"/>
        </w:rPr>
        <w:t>пгт</w:t>
      </w:r>
      <w:proofErr w:type="spellEnd"/>
      <w:r>
        <w:rPr>
          <w:rFonts w:ascii="Times New Roman" w:hAnsi="Times New Roman"/>
          <w:sz w:val="24"/>
          <w:szCs w:val="24"/>
        </w:rPr>
        <w:t xml:space="preserve"> (с.)______________, ул. ___________________, кадастровый номер ____________________________, для использования под ___________.</w:t>
      </w:r>
    </w:p>
    <w:p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На момент подписания настоящего акта передаваемое Имущество находится в удовлетворительном состоянии, с учетом нормального износа, пригодном к эксплуатации.</w:t>
      </w:r>
    </w:p>
    <w:p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Настоящий акт является неотъемлемой частью Договора.</w:t>
      </w:r>
    </w:p>
    <w:p w:rsidR="004461E7" w:rsidRDefault="004461E7" w:rsidP="004461E7">
      <w:pPr>
        <w:widowControl w:val="0"/>
        <w:tabs>
          <w:tab w:val="left" w:pos="900"/>
        </w:tabs>
        <w:autoSpaceDE w:val="0"/>
        <w:spacing w:after="0" w:line="240" w:lineRule="auto"/>
        <w:ind w:firstLine="540"/>
        <w:contextualSpacing/>
        <w:jc w:val="center"/>
        <w:rPr>
          <w:rFonts w:ascii="Times New Roman" w:hAnsi="Times New Roman"/>
          <w:b/>
          <w:color w:val="000000"/>
          <w:lang w:eastAsia="zh-CN"/>
        </w:rPr>
      </w:pPr>
      <w:r>
        <w:rPr>
          <w:rFonts w:ascii="Times New Roman" w:hAnsi="Times New Roman"/>
          <w:b/>
          <w:color w:val="000000"/>
          <w:lang w:eastAsia="zh-CN"/>
        </w:rPr>
        <w:t>АДРЕСА И РЕКВИЗИТЫ СТОРОН</w:t>
      </w:r>
    </w:p>
    <w:tbl>
      <w:tblPr>
        <w:tblpPr w:leftFromText="180" w:rightFromText="180" w:vertAnchor="text" w:horzAnchor="margin" w:tblpY="109"/>
        <w:tblW w:w="9780" w:type="dxa"/>
        <w:tblLayout w:type="fixed"/>
        <w:tblLook w:val="04A0" w:firstRow="1" w:lastRow="0" w:firstColumn="1" w:lastColumn="0" w:noHBand="0" w:noVBand="1"/>
      </w:tblPr>
      <w:tblGrid>
        <w:gridCol w:w="4878"/>
        <w:gridCol w:w="325"/>
        <w:gridCol w:w="4577"/>
      </w:tblGrid>
      <w:tr w:rsidR="004461E7" w:rsidTr="004461E7">
        <w:tc>
          <w:tcPr>
            <w:tcW w:w="4875" w:type="dxa"/>
          </w:tcPr>
          <w:p w:rsidR="004461E7" w:rsidRDefault="004461E7" w:rsidP="0037104D">
            <w:pPr>
              <w:pStyle w:val="2"/>
              <w:keepNext w:val="0"/>
              <w:widowControl w:val="0"/>
              <w:numPr>
                <w:ilvl w:val="1"/>
                <w:numId w:val="8"/>
              </w:numPr>
              <w:tabs>
                <w:tab w:val="left" w:pos="900"/>
              </w:tabs>
              <w:suppressAutoHyphens w:val="0"/>
              <w:ind w:firstLine="540"/>
              <w:rPr>
                <w:rFonts w:eastAsia="Calibri"/>
                <w:b w:val="0"/>
                <w:color w:val="000000"/>
                <w:szCs w:val="24"/>
                <w:lang w:eastAsia="ru-RU"/>
              </w:rPr>
            </w:pPr>
            <w:r>
              <w:rPr>
                <w:rFonts w:eastAsia="Calibri"/>
                <w:b w:val="0"/>
                <w:szCs w:val="24"/>
              </w:rPr>
              <w:t>Арендодатель</w:t>
            </w:r>
          </w:p>
          <w:p w:rsidR="004461E7" w:rsidRDefault="004461E7">
            <w:pPr>
              <w:pStyle w:val="36"/>
              <w:shd w:val="clear" w:color="auto" w:fill="auto"/>
              <w:tabs>
                <w:tab w:val="left" w:pos="900"/>
              </w:tabs>
              <w:spacing w:after="0" w:line="240" w:lineRule="auto"/>
              <w:ind w:firstLine="180"/>
              <w:jc w:val="both"/>
              <w:rPr>
                <w:rStyle w:val="37"/>
                <w:bCs w:val="0"/>
                <w:spacing w:val="0"/>
                <w:sz w:val="24"/>
                <w:szCs w:val="24"/>
              </w:rPr>
            </w:pPr>
            <w:r>
              <w:rPr>
                <w:rStyle w:val="37"/>
                <w:bCs w:val="0"/>
                <w:spacing w:val="0"/>
                <w:sz w:val="24"/>
                <w:szCs w:val="24"/>
              </w:rPr>
              <w:t>Администрация Кировского района Республики Крым</w:t>
            </w:r>
          </w:p>
          <w:p w:rsidR="004461E7" w:rsidRDefault="004461E7">
            <w:pPr>
              <w:pStyle w:val="36"/>
              <w:shd w:val="clear" w:color="auto" w:fill="auto"/>
              <w:tabs>
                <w:tab w:val="left" w:pos="900"/>
              </w:tabs>
              <w:spacing w:after="0" w:line="240" w:lineRule="auto"/>
              <w:ind w:firstLine="180"/>
              <w:jc w:val="both"/>
              <w:rPr>
                <w:rStyle w:val="ae"/>
                <w:rFonts w:eastAsia="Calibri"/>
              </w:rPr>
            </w:pPr>
            <w:r>
              <w:rPr>
                <w:rStyle w:val="ae"/>
                <w:rFonts w:eastAsia="Calibri"/>
                <w:b w:val="0"/>
                <w:spacing w:val="0"/>
              </w:rPr>
              <w:t xml:space="preserve">297300, Республика Крым, Кировский район </w:t>
            </w:r>
            <w:proofErr w:type="spellStart"/>
            <w:r>
              <w:rPr>
                <w:rStyle w:val="ae"/>
                <w:rFonts w:eastAsia="Calibri"/>
                <w:b w:val="0"/>
                <w:spacing w:val="0"/>
              </w:rPr>
              <w:t>пгт</w:t>
            </w:r>
            <w:proofErr w:type="spellEnd"/>
            <w:r>
              <w:rPr>
                <w:rStyle w:val="ae"/>
                <w:rFonts w:eastAsia="Calibri"/>
                <w:b w:val="0"/>
                <w:spacing w:val="0"/>
              </w:rPr>
              <w:t xml:space="preserve"> Кировское, ул. Р. Люксембург, 39</w:t>
            </w:r>
            <w:r>
              <w:rPr>
                <w:rStyle w:val="ae"/>
                <w:rFonts w:eastAsia="Calibri"/>
                <w:spacing w:val="0"/>
              </w:rPr>
              <w:t xml:space="preserve"> </w:t>
            </w:r>
          </w:p>
          <w:p w:rsidR="004461E7" w:rsidRDefault="004461E7">
            <w:pPr>
              <w:pStyle w:val="ad"/>
              <w:widowControl w:val="0"/>
              <w:tabs>
                <w:tab w:val="left" w:pos="900"/>
              </w:tabs>
              <w:spacing w:after="0"/>
              <w:ind w:right="420" w:firstLine="180"/>
              <w:jc w:val="both"/>
              <w:rPr>
                <w:rFonts w:ascii="Calibri" w:hAnsi="Calibri"/>
              </w:rPr>
            </w:pPr>
            <w:r>
              <w:rPr>
                <w:rStyle w:val="ae"/>
              </w:rPr>
              <w:t xml:space="preserve">ИНН 9108009326 КПП 910801001 </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ОГРН 1149102113357</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Л/с </w:t>
            </w:r>
            <w:r>
              <w:rPr>
                <w:rFonts w:ascii="Times New Roman" w:hAnsi="Times New Roman"/>
                <w:sz w:val="24"/>
                <w:szCs w:val="24"/>
                <w:u w:val="single"/>
              </w:rPr>
              <w:t>04753208740</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Р/с 40101810335100010001</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УФК по Республике Крым (Администрация Кировского района Республики Крым), БИК 043510001,</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Отделение Республика Крым,</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ОКОПФ 75404, </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ОКПО 00765398, </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ОКВЭД 84.11.3,</w:t>
            </w:r>
          </w:p>
          <w:p w:rsidR="004461E7" w:rsidRDefault="004461E7">
            <w:pPr>
              <w:widowControl w:val="0"/>
              <w:shd w:val="clear" w:color="auto" w:fill="FFFFFF"/>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 ОКТМО 35616000</w:t>
            </w:r>
          </w:p>
          <w:p w:rsidR="004461E7" w:rsidRDefault="004461E7">
            <w:pPr>
              <w:widowControl w:val="0"/>
              <w:shd w:val="clear" w:color="auto" w:fill="FFFFFF"/>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КБК доходов   90311105035050000120</w:t>
            </w:r>
          </w:p>
          <w:p w:rsidR="004461E7" w:rsidRDefault="004461E7">
            <w:pPr>
              <w:widowControl w:val="0"/>
              <w:tabs>
                <w:tab w:val="left" w:pos="900"/>
              </w:tabs>
              <w:spacing w:after="0" w:line="240" w:lineRule="auto"/>
              <w:ind w:firstLine="180"/>
              <w:jc w:val="both"/>
              <w:rPr>
                <w:rFonts w:ascii="Times New Roman" w:hAnsi="Times New Roman"/>
                <w:sz w:val="24"/>
                <w:szCs w:val="24"/>
              </w:rPr>
            </w:pPr>
          </w:p>
          <w:p w:rsidR="004461E7" w:rsidRDefault="004461E7">
            <w:pPr>
              <w:widowControl w:val="0"/>
              <w:spacing w:after="0" w:line="240" w:lineRule="auto"/>
              <w:ind w:firstLine="180"/>
              <w:jc w:val="both"/>
              <w:rPr>
                <w:rFonts w:ascii="Times New Roman" w:hAnsi="Times New Roman"/>
                <w:b/>
                <w:sz w:val="24"/>
                <w:szCs w:val="24"/>
              </w:rPr>
            </w:pPr>
            <w:r>
              <w:rPr>
                <w:rFonts w:ascii="Times New Roman" w:hAnsi="Times New Roman"/>
                <w:b/>
                <w:sz w:val="24"/>
                <w:szCs w:val="24"/>
              </w:rPr>
              <w:t>Глава администрации</w:t>
            </w:r>
            <w:r>
              <w:rPr>
                <w:rFonts w:ascii="Times New Roman" w:hAnsi="Times New Roman"/>
                <w:b/>
                <w:sz w:val="24"/>
                <w:szCs w:val="24"/>
              </w:rPr>
              <w:tab/>
              <w:t xml:space="preserve">Кировского района Республики Крым </w:t>
            </w:r>
          </w:p>
          <w:p w:rsidR="004461E7" w:rsidRDefault="004461E7">
            <w:pPr>
              <w:widowControl w:val="0"/>
              <w:tabs>
                <w:tab w:val="left" w:pos="900"/>
              </w:tabs>
              <w:spacing w:after="0" w:line="240" w:lineRule="auto"/>
              <w:ind w:firstLine="180"/>
              <w:contextualSpacing/>
              <w:jc w:val="both"/>
              <w:rPr>
                <w:rFonts w:ascii="Times New Roman" w:hAnsi="Times New Roman"/>
                <w:shd w:val="clear" w:color="auto" w:fill="FFFFFF"/>
                <w:lang w:eastAsia="zh-CN"/>
              </w:rPr>
            </w:pPr>
            <w:r>
              <w:rPr>
                <w:rFonts w:ascii="Times New Roman" w:hAnsi="Times New Roman"/>
                <w:b/>
                <w:sz w:val="24"/>
                <w:szCs w:val="24"/>
              </w:rPr>
              <w:t xml:space="preserve">________________Е.М. </w:t>
            </w:r>
            <w:proofErr w:type="spellStart"/>
            <w:r>
              <w:rPr>
                <w:rFonts w:ascii="Times New Roman" w:hAnsi="Times New Roman"/>
                <w:b/>
                <w:sz w:val="24"/>
                <w:szCs w:val="24"/>
              </w:rPr>
              <w:t>Янчукова</w:t>
            </w:r>
            <w:proofErr w:type="spellEnd"/>
            <w:r>
              <w:rPr>
                <w:rFonts w:ascii="Times New Roman" w:hAnsi="Times New Roman"/>
                <w:b/>
                <w:sz w:val="28"/>
                <w:szCs w:val="28"/>
              </w:rPr>
              <w:tab/>
            </w:r>
          </w:p>
        </w:tc>
        <w:tc>
          <w:tcPr>
            <w:tcW w:w="325" w:type="dxa"/>
          </w:tcPr>
          <w:p w:rsidR="004461E7" w:rsidRDefault="004461E7">
            <w:pPr>
              <w:widowControl w:val="0"/>
              <w:tabs>
                <w:tab w:val="left" w:pos="900"/>
              </w:tabs>
              <w:snapToGrid w:val="0"/>
              <w:spacing w:after="0" w:line="240" w:lineRule="auto"/>
              <w:ind w:firstLine="540"/>
              <w:contextualSpacing/>
              <w:jc w:val="both"/>
              <w:textAlignment w:val="baseline"/>
              <w:rPr>
                <w:rFonts w:ascii="Times New Roman" w:hAnsi="Times New Roman"/>
                <w:color w:val="000000"/>
                <w:shd w:val="clear" w:color="auto" w:fill="FFFFFF"/>
                <w:lang w:eastAsia="zh-CN"/>
              </w:rPr>
            </w:pPr>
          </w:p>
        </w:tc>
        <w:tc>
          <w:tcPr>
            <w:tcW w:w="4575" w:type="dxa"/>
          </w:tcPr>
          <w:p w:rsidR="004461E7" w:rsidRDefault="004461E7">
            <w:pPr>
              <w:widowControl w:val="0"/>
              <w:tabs>
                <w:tab w:val="left" w:pos="900"/>
              </w:tabs>
              <w:spacing w:after="0" w:line="240" w:lineRule="auto"/>
              <w:ind w:firstLine="540"/>
              <w:contextualSpacing/>
              <w:jc w:val="center"/>
              <w:textAlignment w:val="baseline"/>
              <w:rPr>
                <w:rFonts w:ascii="Times New Roman" w:hAnsi="Times New Roman"/>
                <w:b/>
                <w:color w:val="000000"/>
                <w:shd w:val="clear" w:color="auto" w:fill="FFFFFF"/>
                <w:lang w:eastAsia="zh-CN"/>
              </w:rPr>
            </w:pPr>
            <w:r>
              <w:rPr>
                <w:rFonts w:ascii="Times New Roman" w:hAnsi="Times New Roman"/>
                <w:b/>
                <w:color w:val="000000"/>
                <w:shd w:val="clear" w:color="auto" w:fill="FFFFFF"/>
                <w:lang w:eastAsia="zh-CN"/>
              </w:rPr>
              <w:t>Арендатор</w:t>
            </w:r>
          </w:p>
          <w:p w:rsidR="004461E7" w:rsidRDefault="004461E7">
            <w:pPr>
              <w:widowControl w:val="0"/>
              <w:tabs>
                <w:tab w:val="left" w:pos="900"/>
              </w:tabs>
              <w:spacing w:after="0" w:line="240" w:lineRule="auto"/>
              <w:ind w:firstLine="540"/>
              <w:contextualSpacing/>
              <w:jc w:val="both"/>
              <w:textAlignment w:val="baseline"/>
              <w:rPr>
                <w:rFonts w:ascii="Times New Roman" w:hAnsi="Times New Roman"/>
                <w:b/>
                <w:color w:val="000000"/>
                <w:shd w:val="clear" w:color="auto" w:fill="FFFFFF"/>
                <w:lang w:eastAsia="zh-CN"/>
              </w:rPr>
            </w:pPr>
            <w:r>
              <w:rPr>
                <w:rFonts w:ascii="Times New Roman" w:hAnsi="Times New Roman"/>
                <w:b/>
                <w:color w:val="000000"/>
                <w:shd w:val="clear" w:color="auto" w:fill="FFFFFF"/>
                <w:lang w:eastAsia="zh-CN"/>
              </w:rPr>
              <w:t>____________________________________________________________________________________</w:t>
            </w:r>
          </w:p>
          <w:p w:rsidR="004461E7" w:rsidRDefault="004461E7">
            <w:pPr>
              <w:widowControl w:val="0"/>
              <w:tabs>
                <w:tab w:val="left" w:pos="900"/>
              </w:tabs>
              <w:spacing w:after="0" w:line="240" w:lineRule="auto"/>
              <w:ind w:firstLine="540"/>
              <w:contextualSpacing/>
              <w:jc w:val="both"/>
              <w:textAlignment w:val="baseline"/>
              <w:rPr>
                <w:rFonts w:ascii="Times New Roman" w:hAnsi="Times New Roman"/>
                <w:color w:val="000000"/>
                <w:shd w:val="clear" w:color="auto" w:fill="FFFFFF"/>
                <w:lang w:eastAsia="zh-CN"/>
              </w:rPr>
            </w:pPr>
          </w:p>
          <w:p w:rsidR="004461E7" w:rsidRDefault="004461E7">
            <w:pPr>
              <w:widowControl w:val="0"/>
              <w:tabs>
                <w:tab w:val="left" w:pos="900"/>
              </w:tabs>
              <w:autoSpaceDE w:val="0"/>
              <w:spacing w:after="0" w:line="240" w:lineRule="auto"/>
              <w:ind w:firstLine="540"/>
              <w:contextualSpacing/>
              <w:jc w:val="both"/>
              <w:rPr>
                <w:rFonts w:ascii="Times New Roman" w:hAnsi="Times New Roman"/>
                <w:color w:val="000000"/>
                <w:shd w:val="clear" w:color="auto" w:fill="FFFFFF"/>
                <w:lang w:eastAsia="zh-CN"/>
              </w:rPr>
            </w:pPr>
            <w:r>
              <w:rPr>
                <w:rFonts w:ascii="Times New Roman" w:hAnsi="Times New Roman"/>
                <w:color w:val="000000"/>
                <w:shd w:val="clear" w:color="auto" w:fill="FFFFFF"/>
                <w:lang w:eastAsia="zh-CN"/>
              </w:rPr>
              <w:t>Юридический и фактический адрес:</w:t>
            </w:r>
          </w:p>
          <w:p w:rsidR="004461E7" w:rsidRDefault="004461E7">
            <w:pPr>
              <w:widowControl w:val="0"/>
              <w:tabs>
                <w:tab w:val="left" w:pos="900"/>
              </w:tabs>
              <w:autoSpaceDE w:val="0"/>
              <w:spacing w:after="0" w:line="240" w:lineRule="auto"/>
              <w:ind w:firstLine="540"/>
              <w:contextualSpacing/>
              <w:jc w:val="both"/>
              <w:rPr>
                <w:rFonts w:ascii="Times New Roman" w:hAnsi="Times New Roman"/>
                <w:lang w:eastAsia="zh-CN"/>
              </w:rPr>
            </w:pPr>
            <w:r>
              <w:rPr>
                <w:rFonts w:ascii="Times New Roman" w:hAnsi="Times New Roman"/>
                <w:shd w:val="clear" w:color="auto" w:fill="FFFFFF"/>
              </w:rPr>
              <w:t>________________________________________________________________________________________________________________________________________________________________________________________________________________________</w:t>
            </w:r>
          </w:p>
        </w:tc>
      </w:tr>
      <w:tr w:rsidR="004461E7" w:rsidTr="004461E7">
        <w:tc>
          <w:tcPr>
            <w:tcW w:w="9775" w:type="dxa"/>
            <w:gridSpan w:val="3"/>
            <w:hideMark/>
          </w:tcPr>
          <w:p w:rsidR="004461E7" w:rsidRDefault="004461E7">
            <w:pPr>
              <w:widowControl w:val="0"/>
              <w:tabs>
                <w:tab w:val="left" w:pos="900"/>
              </w:tabs>
              <w:autoSpaceDE w:val="0"/>
              <w:spacing w:after="0" w:line="240" w:lineRule="auto"/>
              <w:ind w:firstLine="540"/>
              <w:contextualSpacing/>
              <w:jc w:val="both"/>
              <w:rPr>
                <w:rFonts w:ascii="Times New Roman" w:hAnsi="Times New Roman"/>
                <w:b/>
                <w:color w:val="000000"/>
                <w:lang w:eastAsia="zh-CN"/>
              </w:rPr>
            </w:pPr>
            <w:r>
              <w:rPr>
                <w:rFonts w:ascii="Times New Roman" w:hAnsi="Times New Roman"/>
                <w:b/>
                <w:color w:val="000000"/>
                <w:lang w:eastAsia="zh-CN"/>
              </w:rPr>
              <w:t>Подписи</w:t>
            </w:r>
          </w:p>
        </w:tc>
      </w:tr>
    </w:tbl>
    <w:p w:rsidR="004461E7" w:rsidRDefault="004461E7" w:rsidP="004461E7">
      <w:pPr>
        <w:widowControl w:val="0"/>
        <w:tabs>
          <w:tab w:val="left" w:pos="900"/>
        </w:tabs>
        <w:spacing w:line="240" w:lineRule="auto"/>
        <w:ind w:firstLine="540"/>
        <w:jc w:val="both"/>
        <w:rPr>
          <w:rFonts w:ascii="Calibri" w:hAnsi="Calibri"/>
        </w:rPr>
      </w:pPr>
    </w:p>
    <w:p w:rsidR="008411A9" w:rsidRDefault="008411A9" w:rsidP="008411A9">
      <w:pPr>
        <w:shd w:val="clear" w:color="auto" w:fill="FFFFFF"/>
        <w:spacing w:after="0" w:line="240" w:lineRule="auto"/>
        <w:ind w:left="-540"/>
        <w:jc w:val="both"/>
      </w:pPr>
    </w:p>
    <w:p w:rsidR="00F436C5" w:rsidRDefault="00F436C5" w:rsidP="00F436C5">
      <w:pPr>
        <w:spacing w:after="0"/>
        <w:jc w:val="right"/>
        <w:rPr>
          <w:rFonts w:ascii="Times New Roman" w:hAnsi="Times New Roman" w:cs="Times New Roman"/>
          <w:b/>
        </w:rPr>
      </w:pPr>
      <w:r>
        <w:rPr>
          <w:rFonts w:ascii="Times New Roman" w:hAnsi="Times New Roman" w:cs="Times New Roman"/>
          <w:b/>
        </w:rPr>
        <w:lastRenderedPageBreak/>
        <w:t xml:space="preserve">Приложение № </w:t>
      </w:r>
      <w:r w:rsidR="00230957">
        <w:rPr>
          <w:rFonts w:ascii="Times New Roman" w:hAnsi="Times New Roman" w:cs="Times New Roman"/>
          <w:b/>
        </w:rPr>
        <w:t>9</w:t>
      </w:r>
    </w:p>
    <w:p w:rsidR="00F436C5" w:rsidRDefault="00F436C5" w:rsidP="00F436C5">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F436C5" w:rsidRDefault="00F436C5" w:rsidP="00A55C6F">
      <w:pPr>
        <w:spacing w:after="0"/>
        <w:jc w:val="right"/>
        <w:rPr>
          <w:rFonts w:ascii="Times New Roman" w:eastAsia="Times New Roman" w:hAnsi="Times New Roman" w:cs="Times New Roman"/>
          <w:lang w:val="en-US"/>
        </w:rPr>
      </w:pPr>
    </w:p>
    <w:p w:rsidR="00C15171" w:rsidRDefault="00C15171" w:rsidP="00A55C6F">
      <w:pPr>
        <w:spacing w:after="0"/>
        <w:jc w:val="right"/>
        <w:rPr>
          <w:rFonts w:ascii="Times New Roman" w:eastAsia="Times New Roman" w:hAnsi="Times New Roman" w:cs="Times New Roman"/>
          <w:lang w:val="en-US"/>
        </w:rPr>
      </w:pPr>
    </w:p>
    <w:p w:rsidR="00C15171" w:rsidRPr="00C15171" w:rsidRDefault="0096608A" w:rsidP="00C15171">
      <w:pPr>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extent cx="5250872" cy="7543563"/>
            <wp:effectExtent l="0" t="0" r="698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9112" cy="7555401"/>
                    </a:xfrm>
                    <a:prstGeom prst="rect">
                      <a:avLst/>
                    </a:prstGeom>
                    <a:noFill/>
                    <a:ln>
                      <a:noFill/>
                    </a:ln>
                  </pic:spPr>
                </pic:pic>
              </a:graphicData>
            </a:graphic>
          </wp:inline>
        </w:drawing>
      </w:r>
    </w:p>
    <w:p w:rsidR="00C15171" w:rsidRPr="00C15171" w:rsidRDefault="00C15171" w:rsidP="00C15171">
      <w:pPr>
        <w:rPr>
          <w:rFonts w:ascii="Times New Roman" w:eastAsia="Times New Roman" w:hAnsi="Times New Roman" w:cs="Times New Roman"/>
          <w:lang w:val="en-US"/>
        </w:rPr>
      </w:pPr>
    </w:p>
    <w:p w:rsidR="00C15171" w:rsidRPr="00C15171" w:rsidRDefault="00C15171" w:rsidP="00C15171">
      <w:pPr>
        <w:rPr>
          <w:rFonts w:ascii="Times New Roman" w:eastAsia="Times New Roman" w:hAnsi="Times New Roman" w:cs="Times New Roman"/>
          <w:lang w:val="en-US"/>
        </w:rPr>
      </w:pPr>
    </w:p>
    <w:p w:rsidR="00C15171" w:rsidRPr="00C15171" w:rsidRDefault="00C15171" w:rsidP="00C15171">
      <w:pPr>
        <w:rPr>
          <w:rFonts w:ascii="Times New Roman" w:eastAsia="Times New Roman" w:hAnsi="Times New Roman" w:cs="Times New Roman"/>
          <w:lang w:val="en-US"/>
        </w:rPr>
      </w:pPr>
    </w:p>
    <w:p w:rsidR="00C15171" w:rsidRPr="00C15171" w:rsidRDefault="00C15171" w:rsidP="00C15171">
      <w:pPr>
        <w:rPr>
          <w:rFonts w:ascii="Times New Roman" w:eastAsia="Times New Roman" w:hAnsi="Times New Roman" w:cs="Times New Roman"/>
          <w:lang w:val="en-US"/>
        </w:rPr>
      </w:pPr>
    </w:p>
    <w:p w:rsidR="00C15171" w:rsidRDefault="00C15171" w:rsidP="00C15171">
      <w:pPr>
        <w:rPr>
          <w:rFonts w:ascii="Times New Roman" w:eastAsia="Times New Roman" w:hAnsi="Times New Roman" w:cs="Times New Roman"/>
          <w:lang w:val="en-US"/>
        </w:rPr>
      </w:pPr>
    </w:p>
    <w:p w:rsidR="005675FD" w:rsidRDefault="0096608A" w:rsidP="00C15171">
      <w:pPr>
        <w:tabs>
          <w:tab w:val="left" w:pos="8127"/>
        </w:tabs>
        <w:rPr>
          <w:rFonts w:ascii="Times New Roman" w:eastAsia="Times New Roman" w:hAnsi="Times New Roman" w:cs="Times New Roman"/>
          <w:noProof/>
          <w:lang w:val="en-US"/>
        </w:rPr>
      </w:pPr>
      <w:r>
        <w:rPr>
          <w:rFonts w:ascii="Times New Roman" w:eastAsia="Times New Roman" w:hAnsi="Times New Roman" w:cs="Times New Roman"/>
          <w:noProof/>
          <w:lang w:val="en-US"/>
        </w:rPr>
        <w:lastRenderedPageBreak/>
        <w:drawing>
          <wp:inline distT="0" distB="0" distL="0" distR="0">
            <wp:extent cx="5340927" cy="825008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0836" cy="8280842"/>
                    </a:xfrm>
                    <a:prstGeom prst="rect">
                      <a:avLst/>
                    </a:prstGeom>
                    <a:noFill/>
                    <a:ln>
                      <a:noFill/>
                    </a:ln>
                  </pic:spPr>
                </pic:pic>
              </a:graphicData>
            </a:graphic>
          </wp:inline>
        </w:drawing>
      </w:r>
      <w:r w:rsidR="00C15171">
        <w:rPr>
          <w:rFonts w:ascii="Times New Roman" w:eastAsia="Times New Roman" w:hAnsi="Times New Roman" w:cs="Times New Roman"/>
          <w:lang w:val="en-US"/>
        </w:rPr>
        <w:tab/>
      </w:r>
    </w:p>
    <w:p w:rsidR="0096608A" w:rsidRDefault="0096608A" w:rsidP="0096608A">
      <w:pPr>
        <w:rPr>
          <w:rFonts w:ascii="Times New Roman" w:eastAsia="Times New Roman" w:hAnsi="Times New Roman" w:cs="Times New Roman"/>
          <w:noProof/>
          <w:lang w:val="en-US"/>
        </w:rPr>
      </w:pPr>
    </w:p>
    <w:p w:rsidR="0096608A" w:rsidRPr="0096608A" w:rsidRDefault="0096608A" w:rsidP="0096608A">
      <w:pPr>
        <w:tabs>
          <w:tab w:val="left" w:pos="5378"/>
        </w:tabs>
        <w:rPr>
          <w:rFonts w:ascii="Times New Roman" w:eastAsia="Times New Roman" w:hAnsi="Times New Roman" w:cs="Times New Roman"/>
          <w:lang w:val="en-US"/>
        </w:rPr>
      </w:pPr>
      <w:r>
        <w:rPr>
          <w:rFonts w:ascii="Times New Roman" w:eastAsia="Times New Roman" w:hAnsi="Times New Roman" w:cs="Times New Roman"/>
          <w:lang w:val="en-US"/>
        </w:rPr>
        <w:tab/>
      </w:r>
    </w:p>
    <w:sectPr w:rsidR="0096608A" w:rsidRPr="0096608A"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479" w:rsidRDefault="00480479" w:rsidP="006B5C6F">
      <w:pPr>
        <w:spacing w:after="0" w:line="240" w:lineRule="auto"/>
      </w:pPr>
      <w:r>
        <w:separator/>
      </w:r>
    </w:p>
  </w:endnote>
  <w:endnote w:type="continuationSeparator" w:id="0">
    <w:p w:rsidR="00480479" w:rsidRDefault="00480479"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01"/>
    <w:family w:val="roman"/>
    <w:pitch w:val="variable"/>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479" w:rsidRDefault="00480479" w:rsidP="006B5C6F">
      <w:pPr>
        <w:spacing w:after="0" w:line="240" w:lineRule="auto"/>
      </w:pPr>
      <w:r>
        <w:separator/>
      </w:r>
    </w:p>
  </w:footnote>
  <w:footnote w:type="continuationSeparator" w:id="0">
    <w:p w:rsidR="00480479" w:rsidRDefault="00480479"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4764CA" w:rsidRDefault="004764CA">
        <w:pPr>
          <w:pStyle w:val="a7"/>
          <w:jc w:val="right"/>
        </w:pPr>
      </w:p>
      <w:p w:rsidR="004764CA" w:rsidRDefault="004764CA">
        <w:pPr>
          <w:pStyle w:val="a7"/>
          <w:jc w:val="right"/>
        </w:pPr>
        <w:r>
          <w:fldChar w:fldCharType="begin"/>
        </w:r>
        <w:r>
          <w:instrText>PAGE   \* MERGEFORMAT</w:instrText>
        </w:r>
        <w:r>
          <w:fldChar w:fldCharType="separate"/>
        </w:r>
        <w:r>
          <w:rPr>
            <w:noProof/>
          </w:rPr>
          <w:t>13</w:t>
        </w:r>
        <w:r>
          <w:rPr>
            <w:noProof/>
          </w:rPr>
          <w:fldChar w:fldCharType="end"/>
        </w:r>
      </w:p>
    </w:sdtContent>
  </w:sdt>
  <w:p w:rsidR="004764CA" w:rsidRDefault="00476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97B7E"/>
    <w:multiLevelType w:val="hybridMultilevel"/>
    <w:tmpl w:val="C7743424"/>
    <w:lvl w:ilvl="0" w:tplc="408EE646">
      <w:start w:val="1"/>
      <w:numFmt w:val="decimal"/>
      <w:lvlText w:val="%1."/>
      <w:lvlJc w:val="left"/>
      <w:pPr>
        <w:ind w:left="3780" w:hanging="360"/>
      </w:pPr>
      <w:rPr>
        <w:rFonts w:hint="default"/>
      </w:rPr>
    </w:lvl>
    <w:lvl w:ilvl="1" w:tplc="04190019">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15"/>
  </w:num>
  <w:num w:numId="2">
    <w:abstractNumId w:val="17"/>
  </w:num>
  <w:num w:numId="3">
    <w:abstractNumId w:val="16"/>
  </w:num>
  <w:num w:numId="4">
    <w:abstractNumId w:val="20"/>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5D82"/>
    <w:rsid w:val="00095E50"/>
    <w:rsid w:val="00096C14"/>
    <w:rsid w:val="000A00AD"/>
    <w:rsid w:val="000A53E3"/>
    <w:rsid w:val="000B0866"/>
    <w:rsid w:val="000B0B14"/>
    <w:rsid w:val="000B305B"/>
    <w:rsid w:val="000B309C"/>
    <w:rsid w:val="000B6AE4"/>
    <w:rsid w:val="000B6CF9"/>
    <w:rsid w:val="000B7511"/>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6B7C"/>
    <w:rsid w:val="00120887"/>
    <w:rsid w:val="0012332D"/>
    <w:rsid w:val="00123B02"/>
    <w:rsid w:val="00125467"/>
    <w:rsid w:val="00125EEB"/>
    <w:rsid w:val="001310F9"/>
    <w:rsid w:val="0013222D"/>
    <w:rsid w:val="00134D6D"/>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5DEB"/>
    <w:rsid w:val="001A745C"/>
    <w:rsid w:val="001B0939"/>
    <w:rsid w:val="001B104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0E9"/>
    <w:rsid w:val="00210458"/>
    <w:rsid w:val="002113EE"/>
    <w:rsid w:val="0021457F"/>
    <w:rsid w:val="0021466F"/>
    <w:rsid w:val="00215891"/>
    <w:rsid w:val="00215EFC"/>
    <w:rsid w:val="00217028"/>
    <w:rsid w:val="00221A28"/>
    <w:rsid w:val="0022284F"/>
    <w:rsid w:val="0022311A"/>
    <w:rsid w:val="002300B5"/>
    <w:rsid w:val="00230957"/>
    <w:rsid w:val="00231033"/>
    <w:rsid w:val="00231437"/>
    <w:rsid w:val="00237BD0"/>
    <w:rsid w:val="00237C42"/>
    <w:rsid w:val="0024186A"/>
    <w:rsid w:val="0024345F"/>
    <w:rsid w:val="00243DF1"/>
    <w:rsid w:val="00245575"/>
    <w:rsid w:val="00251C06"/>
    <w:rsid w:val="002522E6"/>
    <w:rsid w:val="00256D55"/>
    <w:rsid w:val="00257717"/>
    <w:rsid w:val="00261DD6"/>
    <w:rsid w:val="0026209E"/>
    <w:rsid w:val="002659DC"/>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A0118"/>
    <w:rsid w:val="002A38DE"/>
    <w:rsid w:val="002A7501"/>
    <w:rsid w:val="002B3B05"/>
    <w:rsid w:val="002B4F42"/>
    <w:rsid w:val="002B5E4D"/>
    <w:rsid w:val="002B67FC"/>
    <w:rsid w:val="002C0D31"/>
    <w:rsid w:val="002C4FD3"/>
    <w:rsid w:val="002C72F5"/>
    <w:rsid w:val="002D1456"/>
    <w:rsid w:val="002D58AC"/>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60434"/>
    <w:rsid w:val="00361C30"/>
    <w:rsid w:val="00364999"/>
    <w:rsid w:val="00366B8C"/>
    <w:rsid w:val="0037104D"/>
    <w:rsid w:val="00381160"/>
    <w:rsid w:val="00385EF9"/>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1BC9"/>
    <w:rsid w:val="00445B90"/>
    <w:rsid w:val="004461E7"/>
    <w:rsid w:val="00447D8D"/>
    <w:rsid w:val="00447DEE"/>
    <w:rsid w:val="00451A60"/>
    <w:rsid w:val="0045363A"/>
    <w:rsid w:val="00454794"/>
    <w:rsid w:val="0045592A"/>
    <w:rsid w:val="00464131"/>
    <w:rsid w:val="00465977"/>
    <w:rsid w:val="004661CD"/>
    <w:rsid w:val="0046750C"/>
    <w:rsid w:val="00467984"/>
    <w:rsid w:val="00471E69"/>
    <w:rsid w:val="004764CA"/>
    <w:rsid w:val="00480479"/>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59E0"/>
    <w:rsid w:val="004B6B0E"/>
    <w:rsid w:val="004C1D91"/>
    <w:rsid w:val="004C1F63"/>
    <w:rsid w:val="004D1253"/>
    <w:rsid w:val="004D23D2"/>
    <w:rsid w:val="004D3251"/>
    <w:rsid w:val="004D5A0D"/>
    <w:rsid w:val="004D5E69"/>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7353"/>
    <w:rsid w:val="00560A87"/>
    <w:rsid w:val="00560E6D"/>
    <w:rsid w:val="005613BD"/>
    <w:rsid w:val="005641E8"/>
    <w:rsid w:val="005659F2"/>
    <w:rsid w:val="00566C4E"/>
    <w:rsid w:val="00566E7E"/>
    <w:rsid w:val="005675FD"/>
    <w:rsid w:val="00570900"/>
    <w:rsid w:val="00572015"/>
    <w:rsid w:val="00572F81"/>
    <w:rsid w:val="00575750"/>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73E9"/>
    <w:rsid w:val="005F7800"/>
    <w:rsid w:val="005F7906"/>
    <w:rsid w:val="00605D4D"/>
    <w:rsid w:val="00606685"/>
    <w:rsid w:val="00607608"/>
    <w:rsid w:val="00622B55"/>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6216"/>
    <w:rsid w:val="00657BD3"/>
    <w:rsid w:val="00661D60"/>
    <w:rsid w:val="00661D80"/>
    <w:rsid w:val="0066401A"/>
    <w:rsid w:val="006645D9"/>
    <w:rsid w:val="00665091"/>
    <w:rsid w:val="006667BC"/>
    <w:rsid w:val="00666B04"/>
    <w:rsid w:val="00670F84"/>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A019D"/>
    <w:rsid w:val="007A5994"/>
    <w:rsid w:val="007B0F93"/>
    <w:rsid w:val="007B1E24"/>
    <w:rsid w:val="007C2546"/>
    <w:rsid w:val="007C3DF4"/>
    <w:rsid w:val="007C7048"/>
    <w:rsid w:val="007D5464"/>
    <w:rsid w:val="007D5E38"/>
    <w:rsid w:val="007D5FD7"/>
    <w:rsid w:val="007E02C7"/>
    <w:rsid w:val="007E3550"/>
    <w:rsid w:val="007E4867"/>
    <w:rsid w:val="007E757F"/>
    <w:rsid w:val="007F5444"/>
    <w:rsid w:val="00800AD3"/>
    <w:rsid w:val="0080688D"/>
    <w:rsid w:val="008149D8"/>
    <w:rsid w:val="00815292"/>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647F"/>
    <w:rsid w:val="008A0BD1"/>
    <w:rsid w:val="008A5117"/>
    <w:rsid w:val="008B145B"/>
    <w:rsid w:val="008B1C14"/>
    <w:rsid w:val="008B382B"/>
    <w:rsid w:val="008B5E2E"/>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4AF1"/>
    <w:rsid w:val="008E6C52"/>
    <w:rsid w:val="008F2165"/>
    <w:rsid w:val="008F2C4D"/>
    <w:rsid w:val="008F2E6F"/>
    <w:rsid w:val="008F43B2"/>
    <w:rsid w:val="008F4D23"/>
    <w:rsid w:val="008F6929"/>
    <w:rsid w:val="008F72BE"/>
    <w:rsid w:val="009008DD"/>
    <w:rsid w:val="0090140B"/>
    <w:rsid w:val="009015D1"/>
    <w:rsid w:val="00905737"/>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1B6D"/>
    <w:rsid w:val="00963213"/>
    <w:rsid w:val="0096608A"/>
    <w:rsid w:val="0097353E"/>
    <w:rsid w:val="0098189A"/>
    <w:rsid w:val="00984FAC"/>
    <w:rsid w:val="009853C0"/>
    <w:rsid w:val="009944BC"/>
    <w:rsid w:val="00994DBC"/>
    <w:rsid w:val="009A1882"/>
    <w:rsid w:val="009A19ED"/>
    <w:rsid w:val="009A21D7"/>
    <w:rsid w:val="009A43C8"/>
    <w:rsid w:val="009A6E75"/>
    <w:rsid w:val="009B5CC0"/>
    <w:rsid w:val="009B7FF1"/>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340B8"/>
    <w:rsid w:val="00A345A1"/>
    <w:rsid w:val="00A3615E"/>
    <w:rsid w:val="00A366C9"/>
    <w:rsid w:val="00A369E4"/>
    <w:rsid w:val="00A4668C"/>
    <w:rsid w:val="00A46920"/>
    <w:rsid w:val="00A47B54"/>
    <w:rsid w:val="00A5050A"/>
    <w:rsid w:val="00A53AA5"/>
    <w:rsid w:val="00A55C6F"/>
    <w:rsid w:val="00A603DB"/>
    <w:rsid w:val="00A61C70"/>
    <w:rsid w:val="00A622E7"/>
    <w:rsid w:val="00A71B8A"/>
    <w:rsid w:val="00A71E9D"/>
    <w:rsid w:val="00A7282A"/>
    <w:rsid w:val="00A738B5"/>
    <w:rsid w:val="00A739F6"/>
    <w:rsid w:val="00A741C7"/>
    <w:rsid w:val="00A865F2"/>
    <w:rsid w:val="00A90150"/>
    <w:rsid w:val="00A90C04"/>
    <w:rsid w:val="00A9164A"/>
    <w:rsid w:val="00A92929"/>
    <w:rsid w:val="00A9636D"/>
    <w:rsid w:val="00AA02CE"/>
    <w:rsid w:val="00AA3481"/>
    <w:rsid w:val="00AA46D2"/>
    <w:rsid w:val="00AA5F7B"/>
    <w:rsid w:val="00AA727C"/>
    <w:rsid w:val="00AB122A"/>
    <w:rsid w:val="00AC24FD"/>
    <w:rsid w:val="00AC26CB"/>
    <w:rsid w:val="00AC515A"/>
    <w:rsid w:val="00AC5B0D"/>
    <w:rsid w:val="00AC62CC"/>
    <w:rsid w:val="00AD0D36"/>
    <w:rsid w:val="00AD5C82"/>
    <w:rsid w:val="00AD611F"/>
    <w:rsid w:val="00AE13CC"/>
    <w:rsid w:val="00AE1950"/>
    <w:rsid w:val="00AE1F35"/>
    <w:rsid w:val="00AE4B80"/>
    <w:rsid w:val="00AE7AB8"/>
    <w:rsid w:val="00AF022A"/>
    <w:rsid w:val="00AF1B55"/>
    <w:rsid w:val="00B01120"/>
    <w:rsid w:val="00B02429"/>
    <w:rsid w:val="00B04B31"/>
    <w:rsid w:val="00B04E78"/>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50D8"/>
    <w:rsid w:val="00B467B9"/>
    <w:rsid w:val="00B51937"/>
    <w:rsid w:val="00B52BF1"/>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48D1"/>
    <w:rsid w:val="00C353E9"/>
    <w:rsid w:val="00C37CB0"/>
    <w:rsid w:val="00C40AB6"/>
    <w:rsid w:val="00C46273"/>
    <w:rsid w:val="00C527FE"/>
    <w:rsid w:val="00C55EE8"/>
    <w:rsid w:val="00C60987"/>
    <w:rsid w:val="00C623FB"/>
    <w:rsid w:val="00C70655"/>
    <w:rsid w:val="00C73675"/>
    <w:rsid w:val="00C7548B"/>
    <w:rsid w:val="00C82537"/>
    <w:rsid w:val="00C82540"/>
    <w:rsid w:val="00C86986"/>
    <w:rsid w:val="00C8745F"/>
    <w:rsid w:val="00C924DC"/>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B29"/>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40D1"/>
    <w:rsid w:val="00D161F2"/>
    <w:rsid w:val="00D175C8"/>
    <w:rsid w:val="00D203AC"/>
    <w:rsid w:val="00D20D96"/>
    <w:rsid w:val="00D23A95"/>
    <w:rsid w:val="00D23CFD"/>
    <w:rsid w:val="00D26144"/>
    <w:rsid w:val="00D26DC6"/>
    <w:rsid w:val="00D309A0"/>
    <w:rsid w:val="00D53F5F"/>
    <w:rsid w:val="00D546CD"/>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7E1"/>
    <w:rsid w:val="00DB3587"/>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2555"/>
    <w:rsid w:val="00E144D6"/>
    <w:rsid w:val="00E20942"/>
    <w:rsid w:val="00E277EC"/>
    <w:rsid w:val="00E329ED"/>
    <w:rsid w:val="00E331F9"/>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36C5"/>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C0AD6"/>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1D2EE"/>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semiHidden/>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semiHidden/>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23" Type="http://schemas.openxmlformats.org/officeDocument/2006/relationships/theme" Target="theme/theme1.xm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E59E-22C2-4DFF-AF91-1E015AD3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32</Pages>
  <Words>14178</Words>
  <Characters>80816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28</cp:revision>
  <cp:lastPrinted>2017-11-15T07:39:00Z</cp:lastPrinted>
  <dcterms:created xsi:type="dcterms:W3CDTF">2019-04-09T09:23:00Z</dcterms:created>
  <dcterms:modified xsi:type="dcterms:W3CDTF">2019-07-10T10:14:00Z</dcterms:modified>
</cp:coreProperties>
</file>